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B83" w14:textId="63E209AF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r w:rsidR="00B078F4">
        <w:rPr>
          <w:sz w:val="40"/>
          <w:szCs w:val="40"/>
        </w:rPr>
        <w:t>CEUS,</w:t>
      </w:r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  <w:r w:rsidR="000D09E5">
        <w:rPr>
          <w:sz w:val="40"/>
          <w:szCs w:val="40"/>
        </w:rPr>
        <w:t>:</w:t>
      </w:r>
    </w:p>
    <w:p w14:paraId="490CDDD4" w14:textId="0B6CC474" w:rsidR="006026FC" w:rsidRDefault="00311D9C" w:rsidP="003869CE">
      <w:pPr>
        <w:pStyle w:val="Title"/>
        <w:ind w:left="-90" w:right="-270"/>
        <w:rPr>
          <w:rFonts w:ascii="Arial" w:hAnsi="Arial"/>
          <w:color w:val="000000"/>
          <w:sz w:val="36"/>
          <w:szCs w:val="36"/>
          <w:u w:color="000000"/>
          <w:shd w:val="clear" w:color="auto" w:fill="FFFFFF"/>
        </w:rPr>
      </w:pPr>
      <w:bookmarkStart w:id="0" w:name="_Hlk188381054"/>
      <w:bookmarkStart w:id="1" w:name="_Hlk506812144"/>
      <w:r w:rsidRPr="00311D9C">
        <w:rPr>
          <w:rFonts w:ascii="Arial" w:hAnsi="Arial"/>
          <w:color w:val="000000"/>
          <w:sz w:val="36"/>
          <w:szCs w:val="36"/>
          <w:u w:color="000000"/>
          <w:shd w:val="clear" w:color="auto" w:fill="FFFFFF"/>
        </w:rPr>
        <w:t>Get Low!! Low-cost, Low-tech, DIY Assistive Technology</w:t>
      </w:r>
    </w:p>
    <w:p w14:paraId="498BB2F6" w14:textId="0B809686" w:rsidR="00941974" w:rsidRPr="00595D5B" w:rsidRDefault="00163592" w:rsidP="003869CE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 xml:space="preserve">Webinar </w:t>
      </w:r>
      <w:r w:rsidR="00311D9C">
        <w:rPr>
          <w:bCs/>
          <w:sz w:val="40"/>
          <w:szCs w:val="40"/>
        </w:rPr>
        <w:t>10</w:t>
      </w:r>
      <w:r>
        <w:rPr>
          <w:bCs/>
          <w:sz w:val="40"/>
          <w:szCs w:val="40"/>
        </w:rPr>
        <w:t xml:space="preserve"> 2025</w:t>
      </w:r>
      <w:bookmarkEnd w:id="0"/>
    </w:p>
    <w:bookmarkEnd w:id="1"/>
    <w:p w14:paraId="3AF6A147" w14:textId="77777777" w:rsidR="00787B9C" w:rsidRDefault="00EE04DB" w:rsidP="00787B9C">
      <w:pPr>
        <w:pStyle w:val="Subtitle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1EE7AE30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r w:rsidR="00B078F4">
        <w:t>Right</w:t>
      </w:r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my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7701551" w14:textId="77777777" w:rsidR="00311D9C" w:rsidRDefault="00311D9C" w:rsidP="00311D9C">
      <w:pPr>
        <w:pStyle w:val="Title"/>
        <w:ind w:left="-90" w:right="-270"/>
        <w:rPr>
          <w:rFonts w:ascii="Arial" w:hAnsi="Arial"/>
          <w:color w:val="000000"/>
          <w:sz w:val="36"/>
          <w:szCs w:val="36"/>
          <w:u w:color="000000"/>
          <w:shd w:val="clear" w:color="auto" w:fill="FFFFFF"/>
        </w:rPr>
      </w:pPr>
      <w:r w:rsidRPr="00311D9C">
        <w:rPr>
          <w:rFonts w:ascii="Arial" w:hAnsi="Arial"/>
          <w:color w:val="000000"/>
          <w:sz w:val="36"/>
          <w:szCs w:val="36"/>
          <w:u w:color="000000"/>
          <w:shd w:val="clear" w:color="auto" w:fill="FFFFFF"/>
        </w:rPr>
        <w:lastRenderedPageBreak/>
        <w:t>Get Low!! Low-cost, Low-tech, DIY Assistive Technology</w:t>
      </w:r>
    </w:p>
    <w:p w14:paraId="41EE8B02" w14:textId="77777777" w:rsidR="00311D9C" w:rsidRPr="00595D5B" w:rsidRDefault="00311D9C" w:rsidP="00311D9C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Webinar 10 2025</w:t>
      </w:r>
    </w:p>
    <w:p w14:paraId="1CE93FED" w14:textId="2017A8D1" w:rsidR="00124040" w:rsidRPr="00EF4F24" w:rsidRDefault="00B078F4" w:rsidP="00D258A2">
      <w:pPr>
        <w:pStyle w:val="Title"/>
        <w:ind w:left="-90" w:right="-270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L</w:t>
      </w:r>
      <w:r w:rsidR="00903AB3" w:rsidRPr="00EF4F24">
        <w:rPr>
          <w:b w:val="0"/>
          <w:bCs/>
          <w:sz w:val="44"/>
          <w:szCs w:val="44"/>
        </w:rPr>
        <w:t>earning</w:t>
      </w:r>
      <w:r w:rsidR="00124040" w:rsidRPr="00EF4F24">
        <w:rPr>
          <w:b w:val="0"/>
          <w:bCs/>
          <w:sz w:val="44"/>
          <w:szCs w:val="44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40E4D214" w14:textId="77777777" w:rsidR="00124040" w:rsidRDefault="004E77A5" w:rsidP="007731AA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0251FEC" w14:textId="77777777" w:rsidR="001658AF" w:rsidRDefault="001658AF" w:rsidP="007731AA">
      <w:pPr>
        <w:rPr>
          <w:sz w:val="28"/>
          <w:szCs w:val="28"/>
        </w:rPr>
      </w:pPr>
    </w:p>
    <w:p w14:paraId="1AB2300D" w14:textId="57AAD7C9" w:rsidR="001658AF" w:rsidRPr="00DE3F40" w:rsidRDefault="001658AF" w:rsidP="007731AA">
      <w:pPr>
        <w:rPr>
          <w:sz w:val="28"/>
          <w:szCs w:val="28"/>
        </w:rPr>
        <w:sectPr w:rsidR="001658AF" w:rsidRPr="00DE3F40" w:rsidSect="0005117A"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tbl>
      <w:tblPr>
        <w:tblW w:w="5385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81"/>
      </w:tblGrid>
      <w:tr w:rsidR="000D09E5" w:rsidRPr="008000E6" w14:paraId="499C92F8" w14:textId="77777777" w:rsidTr="000D09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9800" w:type="dxa"/>
              <w:tblCellSpacing w:w="0" w:type="dxa"/>
              <w:shd w:val="clear" w:color="auto" w:fill="FFFFFF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8831"/>
            </w:tblGrid>
            <w:tr w:rsidR="000D09E5" w:rsidRPr="008000E6" w14:paraId="4F9C4FD8" w14:textId="77777777" w:rsidTr="00FF6FEE">
              <w:trPr>
                <w:tblCellSpacing w:w="0" w:type="dxa"/>
              </w:trPr>
              <w:tc>
                <w:tcPr>
                  <w:tcW w:w="969" w:type="dxa"/>
                  <w:shd w:val="clear" w:color="auto" w:fill="FFFFFF"/>
                  <w:vAlign w:val="center"/>
                  <w:hideMark/>
                </w:tcPr>
                <w:p w14:paraId="5FD752E2" w14:textId="77777777" w:rsidR="000D09E5" w:rsidRPr="008000E6" w:rsidRDefault="000D09E5" w:rsidP="000D09E5">
                  <w:pPr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8831" w:type="dxa"/>
                  <w:shd w:val="clear" w:color="auto" w:fill="FFFFFF"/>
                  <w:vAlign w:val="center"/>
                  <w:hideMark/>
                </w:tcPr>
                <w:p w14:paraId="03C6F35D" w14:textId="10A14282" w:rsidR="00311D9C" w:rsidRPr="00311D9C" w:rsidRDefault="00311D9C" w:rsidP="00311D9C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tabs>
                      <w:tab w:val="left" w:pos="454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ind w:left="274" w:hanging="27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SETT stands for:</w:t>
                  </w:r>
                </w:p>
                <w:p w14:paraId="0272EC83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14:paraId="0DE81A23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A: School, Engagement, Time, Tool</w:t>
                  </w:r>
                </w:p>
                <w:p w14:paraId="1C3F5B34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B: Student, Environment, Task, Tool</w:t>
                  </w:r>
                </w:p>
                <w:p w14:paraId="459AA3FF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C: Student, Engagement, Task, Time</w:t>
                  </w:r>
                </w:p>
                <w:p w14:paraId="7809A243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14:paraId="62937FD7" w14:textId="06CD0F0C" w:rsidR="006026FC" w:rsidRPr="00311D9C" w:rsidRDefault="006026FC" w:rsidP="006026FC">
                  <w:pPr>
                    <w:pStyle w:val="ListParagraph"/>
                    <w:ind w:left="274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F7CB9" w:rsidRPr="008000E6" w14:paraId="3C9EC461" w14:textId="77777777" w:rsidTr="00FF6FEE">
              <w:trPr>
                <w:tblCellSpacing w:w="0" w:type="dxa"/>
              </w:trPr>
              <w:tc>
                <w:tcPr>
                  <w:tcW w:w="969" w:type="dxa"/>
                  <w:shd w:val="clear" w:color="auto" w:fill="FFFFFF"/>
                  <w:vAlign w:val="center"/>
                  <w:hideMark/>
                </w:tcPr>
                <w:p w14:paraId="7D5A53C1" w14:textId="77777777" w:rsidR="00FF7CB9" w:rsidRPr="008000E6" w:rsidRDefault="00FF7CB9" w:rsidP="00FF7CB9">
                  <w:pPr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8831" w:type="dxa"/>
                  <w:shd w:val="clear" w:color="auto" w:fill="FFFFFF"/>
                  <w:vAlign w:val="center"/>
                  <w:hideMark/>
                </w:tcPr>
                <w:p w14:paraId="47AB9D82" w14:textId="448A28ED" w:rsidR="00311D9C" w:rsidRPr="00311D9C" w:rsidRDefault="00311D9C" w:rsidP="00311D9C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ind w:left="274" w:hanging="274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When creating assistive technology tools, it is important to consider:</w:t>
                  </w:r>
                </w:p>
                <w:p w14:paraId="1DC64FC2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14:paraId="5BEE7C8C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A: Autonomy &amp; independence of intended user</w:t>
                  </w:r>
                </w:p>
                <w:p w14:paraId="672CF41A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B: Need for training to effectively utilize tool</w:t>
                  </w:r>
                </w:p>
                <w:p w14:paraId="429D8334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C: Accessibility of Materials</w:t>
                  </w:r>
                </w:p>
                <w:p w14:paraId="2FBF421A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 xml:space="preserve">D: </w:t>
                  </w:r>
                  <w:proofErr w:type="gramStart"/>
                  <w:r w:rsidRPr="00311D9C">
                    <w:rPr>
                      <w:rFonts w:asciiTheme="minorHAnsi" w:hAnsiTheme="minorHAnsi" w:cstheme="minorHAnsi"/>
                    </w:rPr>
                    <w:t>All of</w:t>
                  </w:r>
                  <w:proofErr w:type="gramEnd"/>
                  <w:r w:rsidRPr="00311D9C">
                    <w:rPr>
                      <w:rFonts w:asciiTheme="minorHAnsi" w:hAnsiTheme="minorHAnsi" w:cstheme="minorHAnsi"/>
                    </w:rPr>
                    <w:t xml:space="preserve"> the above</w:t>
                  </w:r>
                </w:p>
                <w:p w14:paraId="57579B9D" w14:textId="77777777" w:rsidR="00311D9C" w:rsidRPr="00311D9C" w:rsidRDefault="00311D9C" w:rsidP="00311D9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14:paraId="0D4C211B" w14:textId="69B7B51A" w:rsidR="00D258A2" w:rsidRPr="00311D9C" w:rsidRDefault="00D258A2" w:rsidP="00FF7CB9">
                  <w:pPr>
                    <w:ind w:left="360" w:hanging="11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F7CB9" w:rsidRPr="008000E6" w14:paraId="06858736" w14:textId="77777777" w:rsidTr="00FF6FEE">
              <w:trPr>
                <w:tblCellSpacing w:w="0" w:type="dxa"/>
              </w:trPr>
              <w:tc>
                <w:tcPr>
                  <w:tcW w:w="969" w:type="dxa"/>
                  <w:shd w:val="clear" w:color="auto" w:fill="FFFFFF"/>
                  <w:vAlign w:val="center"/>
                  <w:hideMark/>
                </w:tcPr>
                <w:p w14:paraId="7539D743" w14:textId="1A9B539C" w:rsidR="00FF7CB9" w:rsidRPr="008000E6" w:rsidRDefault="00FF7CB9" w:rsidP="00FF7CB9">
                  <w:pPr>
                    <w:pStyle w:val="ListParagraph"/>
                    <w:rPr>
                      <w:rFonts w:ascii="Aptos" w:hAnsi="Aptos"/>
                    </w:rPr>
                  </w:pPr>
                  <w:r w:rsidRPr="008000E6">
                    <w:rPr>
                      <w:rFonts w:ascii="Aptos" w:hAnsi="Aptos"/>
                    </w:rPr>
                    <w:t> </w:t>
                  </w:r>
                </w:p>
              </w:tc>
              <w:tc>
                <w:tcPr>
                  <w:tcW w:w="8831" w:type="dxa"/>
                  <w:shd w:val="clear" w:color="auto" w:fill="FFFFFF"/>
                  <w:vAlign w:val="center"/>
                  <w:hideMark/>
                </w:tcPr>
                <w:p w14:paraId="576C5415" w14:textId="64946E53" w:rsidR="00311D9C" w:rsidRPr="00311D9C" w:rsidRDefault="00311D9C" w:rsidP="00311D9C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tabs>
                      <w:tab w:val="left" w:pos="274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ind w:hanging="720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311D9C">
                    <w:rPr>
                      <w:rFonts w:asciiTheme="minorHAnsi" w:hAnsiTheme="minorHAnsi" w:cstheme="minorHAnsi"/>
                    </w:rPr>
                    <w:t>Thermoplastics can</w:t>
                  </w:r>
                  <w:proofErr w:type="gramEnd"/>
                  <w:r w:rsidRPr="00311D9C">
                    <w:rPr>
                      <w:rFonts w:asciiTheme="minorHAnsi" w:hAnsiTheme="minorHAnsi" w:cstheme="minorHAnsi"/>
                    </w:rPr>
                    <w:t xml:space="preserve"> be </w:t>
                  </w:r>
                  <w:proofErr w:type="gramStart"/>
                  <w:r w:rsidRPr="00311D9C">
                    <w:rPr>
                      <w:rFonts w:asciiTheme="minorHAnsi" w:hAnsiTheme="minorHAnsi" w:cstheme="minorHAnsi"/>
                    </w:rPr>
                    <w:t>reused?</w:t>
                  </w:r>
                  <w:proofErr w:type="gramEnd"/>
                </w:p>
                <w:p w14:paraId="224AA43C" w14:textId="77777777" w:rsidR="006026FC" w:rsidRDefault="006026FC" w:rsidP="006026FC">
                  <w:pPr>
                    <w:pStyle w:val="ListParagraph"/>
                    <w:ind w:left="108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 xml:space="preserve">         _____True       _____False</w:t>
                  </w:r>
                </w:p>
                <w:p w14:paraId="176D8538" w14:textId="77777777" w:rsidR="00311D9C" w:rsidRPr="00311D9C" w:rsidRDefault="00311D9C" w:rsidP="006026FC">
                  <w:pPr>
                    <w:pStyle w:val="ListParagraph"/>
                    <w:ind w:left="1080"/>
                    <w:rPr>
                      <w:rFonts w:asciiTheme="minorHAnsi" w:hAnsiTheme="minorHAnsi" w:cstheme="minorHAnsi"/>
                    </w:rPr>
                  </w:pPr>
                </w:p>
                <w:p w14:paraId="4C4EDA55" w14:textId="77777777" w:rsidR="00311D9C" w:rsidRPr="00311D9C" w:rsidRDefault="00311D9C" w:rsidP="00311D9C">
                  <w:pPr>
                    <w:pStyle w:val="ListParagraph"/>
                    <w:numPr>
                      <w:ilvl w:val="0"/>
                      <w:numId w:val="38"/>
                    </w:numPr>
                    <w:ind w:left="274" w:hanging="270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 xml:space="preserve">Meltable Polymorph pellets </w:t>
                  </w:r>
                  <w:proofErr w:type="spellStart"/>
                  <w:proofErr w:type="gramStart"/>
                  <w:r w:rsidRPr="00311D9C">
                    <w:rPr>
                      <w:rFonts w:asciiTheme="minorHAnsi" w:hAnsiTheme="minorHAnsi" w:cstheme="minorHAnsi"/>
                    </w:rPr>
                    <w:t>can not</w:t>
                  </w:r>
                  <w:proofErr w:type="spellEnd"/>
                  <w:proofErr w:type="gramEnd"/>
                  <w:r w:rsidRPr="00311D9C">
                    <w:rPr>
                      <w:rFonts w:asciiTheme="minorHAnsi" w:hAnsiTheme="minorHAnsi" w:cstheme="minorHAnsi"/>
                    </w:rPr>
                    <w:t xml:space="preserve"> be reused.</w:t>
                  </w:r>
                </w:p>
                <w:p w14:paraId="7D300FAB" w14:textId="77777777" w:rsidR="00311D9C" w:rsidRDefault="00311D9C" w:rsidP="00311D9C">
                  <w:pPr>
                    <w:pStyle w:val="ListParagraph"/>
                    <w:ind w:left="274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 xml:space="preserve">        _____True      _____False</w:t>
                  </w:r>
                </w:p>
                <w:p w14:paraId="10457CC1" w14:textId="77777777" w:rsidR="00311D9C" w:rsidRPr="00311D9C" w:rsidRDefault="00311D9C" w:rsidP="00311D9C">
                  <w:pPr>
                    <w:pStyle w:val="ListParagraph"/>
                    <w:ind w:left="274"/>
                    <w:rPr>
                      <w:rFonts w:asciiTheme="minorHAnsi" w:hAnsiTheme="minorHAnsi" w:cstheme="minorHAnsi"/>
                    </w:rPr>
                  </w:pPr>
                </w:p>
                <w:p w14:paraId="4BB69DD5" w14:textId="441AC995" w:rsidR="00311D9C" w:rsidRPr="00311D9C" w:rsidRDefault="00311D9C" w:rsidP="00311D9C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tabs>
                      <w:tab w:val="left" w:pos="274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autoSpaceDE w:val="0"/>
                    <w:autoSpaceDN w:val="0"/>
                    <w:adjustRightInd w:val="0"/>
                    <w:ind w:hanging="716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>DIY is an abbreviation for Do It Yourself.</w:t>
                  </w:r>
                </w:p>
                <w:p w14:paraId="47042ED5" w14:textId="672F1C9B" w:rsidR="00311D9C" w:rsidRPr="00311D9C" w:rsidRDefault="00311D9C" w:rsidP="00311D9C">
                  <w:pPr>
                    <w:pStyle w:val="ListParagraph"/>
                    <w:rPr>
                      <w:rFonts w:asciiTheme="minorHAnsi" w:hAnsiTheme="minorHAnsi" w:cstheme="minorHAnsi"/>
                    </w:rPr>
                  </w:pPr>
                  <w:r w:rsidRPr="00311D9C">
                    <w:rPr>
                      <w:rFonts w:asciiTheme="minorHAnsi" w:hAnsiTheme="minorHAnsi" w:cstheme="minorHAnsi"/>
                    </w:rPr>
                    <w:t xml:space="preserve">          ____</w:t>
                  </w:r>
                  <w:proofErr w:type="gramStart"/>
                  <w:r w:rsidRPr="00311D9C">
                    <w:rPr>
                      <w:rFonts w:asciiTheme="minorHAnsi" w:hAnsiTheme="minorHAnsi" w:cstheme="minorHAnsi"/>
                    </w:rPr>
                    <w:t>True     __</w:t>
                  </w:r>
                  <w:proofErr w:type="gramEnd"/>
                  <w:r w:rsidRPr="00311D9C">
                    <w:rPr>
                      <w:rFonts w:asciiTheme="minorHAnsi" w:hAnsiTheme="minorHAnsi" w:cstheme="minorHAnsi"/>
                    </w:rPr>
                    <w:t>___False</w:t>
                  </w:r>
                </w:p>
              </w:tc>
            </w:tr>
          </w:tbl>
          <w:p w14:paraId="41E0013F" w14:textId="5C7D483C" w:rsidR="000D09E5" w:rsidRPr="008000E6" w:rsidRDefault="000D09E5" w:rsidP="000D09E5">
            <w:pPr>
              <w:pStyle w:val="ListParagraph"/>
              <w:rPr>
                <w:rFonts w:ascii="Aptos" w:hAnsi="Aptos"/>
              </w:rPr>
            </w:pPr>
          </w:p>
        </w:tc>
      </w:tr>
    </w:tbl>
    <w:p w14:paraId="577924B2" w14:textId="77777777" w:rsidR="00B00A05" w:rsidRPr="008000E6" w:rsidRDefault="00B00A05" w:rsidP="007B38A1">
      <w:pPr>
        <w:pStyle w:val="Default"/>
        <w:ind w:right="90"/>
        <w:jc w:val="center"/>
        <w:rPr>
          <w:rFonts w:ascii="Aptos" w:hAnsi="Aptos" w:cs="Times New Roman"/>
          <w:sz w:val="24"/>
          <w:szCs w:val="24"/>
        </w:rPr>
      </w:pPr>
    </w:p>
    <w:p w14:paraId="49B02528" w14:textId="2576B201" w:rsidR="00124040" w:rsidRPr="006026FC" w:rsidRDefault="007B38A1" w:rsidP="007B38A1">
      <w:pPr>
        <w:pStyle w:val="Default"/>
        <w:ind w:right="90"/>
        <w:jc w:val="center"/>
        <w:rPr>
          <w:rFonts w:ascii="Arial" w:hAnsi="Arial" w:cs="Arial"/>
          <w:sz w:val="24"/>
          <w:szCs w:val="24"/>
        </w:rPr>
      </w:pPr>
      <w:r w:rsidRPr="006026FC">
        <w:rPr>
          <w:rFonts w:ascii="Arial" w:hAnsi="Arial" w:cs="Arial"/>
          <w:sz w:val="24"/>
          <w:szCs w:val="24"/>
        </w:rPr>
        <w:t xml:space="preserve"> </w:t>
      </w:r>
      <w:r w:rsidR="006026FC">
        <w:rPr>
          <w:rFonts w:ascii="Arial" w:hAnsi="Arial" w:cs="Arial"/>
          <w:sz w:val="24"/>
          <w:szCs w:val="24"/>
        </w:rPr>
        <w:t xml:space="preserve">      </w:t>
      </w:r>
      <w:r w:rsidR="00124040" w:rsidRPr="006026FC">
        <w:rPr>
          <w:rFonts w:ascii="Arial" w:hAnsi="Arial" w:cs="Arial"/>
          <w:sz w:val="24"/>
          <w:szCs w:val="24"/>
        </w:rPr>
        <w:t>Please note any suggestions for improving this activity in terms of learning value.</w:t>
      </w:r>
    </w:p>
    <w:p w14:paraId="058E53DD" w14:textId="49F6C86C" w:rsidR="00124040" w:rsidRPr="006026FC" w:rsidRDefault="00124040" w:rsidP="00924E95">
      <w:pPr>
        <w:tabs>
          <w:tab w:val="left" w:pos="9270"/>
        </w:tabs>
        <w:ind w:firstLine="1440"/>
        <w:jc w:val="center"/>
        <w:rPr>
          <w:rFonts w:ascii="Arial" w:hAnsi="Arial" w:cs="Arial"/>
          <w:u w:val="single"/>
        </w:rPr>
      </w:pPr>
    </w:p>
    <w:p w14:paraId="40340114" w14:textId="1BCBCD3E" w:rsidR="006731FE" w:rsidRPr="006026FC" w:rsidRDefault="006026FC" w:rsidP="00471B88">
      <w:pPr>
        <w:tabs>
          <w:tab w:val="left" w:pos="9270"/>
        </w:tabs>
        <w:ind w:left="153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31FE" w:rsidRPr="006026FC">
        <w:rPr>
          <w:rFonts w:ascii="Arial" w:hAnsi="Arial" w:cs="Arial"/>
        </w:rPr>
        <w:t>______________________________________________________________</w:t>
      </w:r>
      <w:r w:rsidR="00FE0A7D" w:rsidRPr="006026FC">
        <w:rPr>
          <w:rFonts w:ascii="Arial" w:hAnsi="Arial" w:cs="Arial"/>
        </w:rPr>
        <w:t>__</w:t>
      </w:r>
      <w:r w:rsidR="00EE3307" w:rsidRPr="006026FC">
        <w:rPr>
          <w:rFonts w:ascii="Arial" w:hAnsi="Arial" w:cs="Arial"/>
        </w:rPr>
        <w:t>_</w:t>
      </w:r>
    </w:p>
    <w:p w14:paraId="5EC77900" w14:textId="4187ABEA" w:rsidR="00471B88" w:rsidRPr="006026FC" w:rsidRDefault="006026FC" w:rsidP="00471B88">
      <w:pPr>
        <w:tabs>
          <w:tab w:val="left" w:pos="9270"/>
        </w:tabs>
        <w:ind w:left="153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471B88" w:rsidRPr="006026FC" w:rsidSect="00363840">
      <w:type w:val="continuous"/>
      <w:pgSz w:w="12240" w:h="15840"/>
      <w:pgMar w:top="450" w:right="180" w:bottom="27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0908" w14:textId="77777777" w:rsidR="00F76E3E" w:rsidRDefault="00F76E3E">
      <w:r>
        <w:separator/>
      </w:r>
    </w:p>
  </w:endnote>
  <w:endnote w:type="continuationSeparator" w:id="0">
    <w:p w14:paraId="63EA49D6" w14:textId="77777777" w:rsidR="00F76E3E" w:rsidRDefault="00F7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 Bold">
    <w:panose1 w:val="020B0703020202020204"/>
    <w:charset w:val="00"/>
    <w:family w:val="roman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4BF3" w14:textId="77777777" w:rsidR="00F76E3E" w:rsidRDefault="00F76E3E">
      <w:r>
        <w:separator/>
      </w:r>
    </w:p>
  </w:footnote>
  <w:footnote w:type="continuationSeparator" w:id="0">
    <w:p w14:paraId="299A2DED" w14:textId="77777777" w:rsidR="00F76E3E" w:rsidRDefault="00F7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5069"/>
    <w:multiLevelType w:val="hybridMultilevel"/>
    <w:tmpl w:val="3FD4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5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7" w15:restartNumberingAfterBreak="0">
    <w:nsid w:val="125500E2"/>
    <w:multiLevelType w:val="hybridMultilevel"/>
    <w:tmpl w:val="45AA1664"/>
    <w:lvl w:ilvl="0" w:tplc="22DC9AEE">
      <w:start w:val="1"/>
      <w:numFmt w:val="decimal"/>
      <w:lvlText w:val="%1."/>
      <w:lvlJc w:val="left"/>
      <w:pPr>
        <w:ind w:left="108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126C24"/>
    <w:multiLevelType w:val="hybridMultilevel"/>
    <w:tmpl w:val="6E427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4EAC"/>
    <w:multiLevelType w:val="hybridMultilevel"/>
    <w:tmpl w:val="ED64D414"/>
    <w:lvl w:ilvl="0" w:tplc="BE6A69B6">
      <w:start w:val="1"/>
      <w:numFmt w:val="upperLetter"/>
      <w:lvlText w:val="%1."/>
      <w:lvlJc w:val="left"/>
      <w:pPr>
        <w:ind w:left="115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1" w15:restartNumberingAfterBreak="0">
    <w:nsid w:val="21D22C20"/>
    <w:multiLevelType w:val="hybridMultilevel"/>
    <w:tmpl w:val="750608F4"/>
    <w:lvl w:ilvl="0" w:tplc="D0667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833A58"/>
    <w:multiLevelType w:val="hybridMultilevel"/>
    <w:tmpl w:val="1D84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906524"/>
    <w:multiLevelType w:val="hybridMultilevel"/>
    <w:tmpl w:val="EA14A88C"/>
    <w:lvl w:ilvl="0" w:tplc="FAD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8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9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2" w15:restartNumberingAfterBreak="0">
    <w:nsid w:val="57AE0808"/>
    <w:multiLevelType w:val="hybridMultilevel"/>
    <w:tmpl w:val="7A9ACEB0"/>
    <w:lvl w:ilvl="0" w:tplc="E0688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640A2"/>
    <w:multiLevelType w:val="hybridMultilevel"/>
    <w:tmpl w:val="2C646864"/>
    <w:lvl w:ilvl="0" w:tplc="2BC20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C45E6"/>
    <w:multiLevelType w:val="hybridMultilevel"/>
    <w:tmpl w:val="D8FE244E"/>
    <w:lvl w:ilvl="0" w:tplc="69DE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7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28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0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1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32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3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7164744"/>
    <w:multiLevelType w:val="hybridMultilevel"/>
    <w:tmpl w:val="B344E19E"/>
    <w:lvl w:ilvl="0" w:tplc="0BCCF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3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54276661">
    <w:abstractNumId w:val="13"/>
  </w:num>
  <w:num w:numId="2" w16cid:durableId="233007782">
    <w:abstractNumId w:val="13"/>
    <w:lvlOverride w:ilvl="0">
      <w:startOverride w:val="5"/>
    </w:lvlOverride>
  </w:num>
  <w:num w:numId="3" w16cid:durableId="1291547332">
    <w:abstractNumId w:val="1"/>
  </w:num>
  <w:num w:numId="4" w16cid:durableId="905997276">
    <w:abstractNumId w:val="28"/>
  </w:num>
  <w:num w:numId="5" w16cid:durableId="301496246">
    <w:abstractNumId w:val="4"/>
  </w:num>
  <w:num w:numId="6" w16cid:durableId="996807250">
    <w:abstractNumId w:val="27"/>
  </w:num>
  <w:num w:numId="7" w16cid:durableId="1269049401">
    <w:abstractNumId w:val="17"/>
  </w:num>
  <w:num w:numId="8" w16cid:durableId="1045300670">
    <w:abstractNumId w:val="29"/>
  </w:num>
  <w:num w:numId="9" w16cid:durableId="440996642">
    <w:abstractNumId w:val="30"/>
  </w:num>
  <w:num w:numId="10" w16cid:durableId="988898635">
    <w:abstractNumId w:val="2"/>
  </w:num>
  <w:num w:numId="11" w16cid:durableId="803356825">
    <w:abstractNumId w:val="35"/>
  </w:num>
  <w:num w:numId="12" w16cid:durableId="1760176057">
    <w:abstractNumId w:val="18"/>
  </w:num>
  <w:num w:numId="13" w16cid:durableId="1077091436">
    <w:abstractNumId w:val="26"/>
  </w:num>
  <w:num w:numId="14" w16cid:durableId="145979078">
    <w:abstractNumId w:val="32"/>
  </w:num>
  <w:num w:numId="15" w16cid:durableId="583031094">
    <w:abstractNumId w:val="36"/>
  </w:num>
  <w:num w:numId="16" w16cid:durableId="1039546238">
    <w:abstractNumId w:val="25"/>
  </w:num>
  <w:num w:numId="17" w16cid:durableId="1152984561">
    <w:abstractNumId w:val="21"/>
  </w:num>
  <w:num w:numId="18" w16cid:durableId="373505828">
    <w:abstractNumId w:val="6"/>
  </w:num>
  <w:num w:numId="19" w16cid:durableId="1765221065">
    <w:abstractNumId w:val="31"/>
  </w:num>
  <w:num w:numId="20" w16cid:durableId="921447466">
    <w:abstractNumId w:val="20"/>
  </w:num>
  <w:num w:numId="21" w16cid:durableId="78723760">
    <w:abstractNumId w:val="8"/>
  </w:num>
  <w:num w:numId="22" w16cid:durableId="560137062">
    <w:abstractNumId w:val="5"/>
  </w:num>
  <w:num w:numId="23" w16cid:durableId="1535655771">
    <w:abstractNumId w:val="14"/>
  </w:num>
  <w:num w:numId="24" w16cid:durableId="1827352664">
    <w:abstractNumId w:val="33"/>
  </w:num>
  <w:num w:numId="25" w16cid:durableId="75631870">
    <w:abstractNumId w:val="19"/>
  </w:num>
  <w:num w:numId="26" w16cid:durableId="1523742182">
    <w:abstractNumId w:val="15"/>
  </w:num>
  <w:num w:numId="27" w16cid:durableId="189998688">
    <w:abstractNumId w:val="3"/>
  </w:num>
  <w:num w:numId="28" w16cid:durableId="245845602">
    <w:abstractNumId w:val="22"/>
  </w:num>
  <w:num w:numId="29" w16cid:durableId="1199853005">
    <w:abstractNumId w:val="16"/>
  </w:num>
  <w:num w:numId="30" w16cid:durableId="1634947419">
    <w:abstractNumId w:val="11"/>
  </w:num>
  <w:num w:numId="31" w16cid:durableId="2095010302">
    <w:abstractNumId w:val="24"/>
  </w:num>
  <w:num w:numId="32" w16cid:durableId="131025713">
    <w:abstractNumId w:val="34"/>
  </w:num>
  <w:num w:numId="33" w16cid:durableId="1510755080">
    <w:abstractNumId w:val="23"/>
  </w:num>
  <w:num w:numId="34" w16cid:durableId="458106203">
    <w:abstractNumId w:val="10"/>
  </w:num>
  <w:num w:numId="35" w16cid:durableId="1826512245">
    <w:abstractNumId w:val="0"/>
  </w:num>
  <w:num w:numId="36" w16cid:durableId="1637372791">
    <w:abstractNumId w:val="9"/>
  </w:num>
  <w:num w:numId="37" w16cid:durableId="1328555600">
    <w:abstractNumId w:val="7"/>
  </w:num>
  <w:num w:numId="38" w16cid:durableId="1324697991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23B5"/>
    <w:rsid w:val="00026148"/>
    <w:rsid w:val="000311F0"/>
    <w:rsid w:val="00031717"/>
    <w:rsid w:val="0005117A"/>
    <w:rsid w:val="000613AF"/>
    <w:rsid w:val="00066A30"/>
    <w:rsid w:val="00076058"/>
    <w:rsid w:val="00091BF5"/>
    <w:rsid w:val="00094C1C"/>
    <w:rsid w:val="000B1394"/>
    <w:rsid w:val="000C0123"/>
    <w:rsid w:val="000D09E5"/>
    <w:rsid w:val="000D1348"/>
    <w:rsid w:val="000F6CF9"/>
    <w:rsid w:val="00110D6A"/>
    <w:rsid w:val="00113B17"/>
    <w:rsid w:val="00123F47"/>
    <w:rsid w:val="00124040"/>
    <w:rsid w:val="00125484"/>
    <w:rsid w:val="001445F4"/>
    <w:rsid w:val="00161B42"/>
    <w:rsid w:val="00163592"/>
    <w:rsid w:val="00163CC9"/>
    <w:rsid w:val="001658AF"/>
    <w:rsid w:val="00166D52"/>
    <w:rsid w:val="0017649D"/>
    <w:rsid w:val="00181109"/>
    <w:rsid w:val="00182CC5"/>
    <w:rsid w:val="0018431C"/>
    <w:rsid w:val="00186C39"/>
    <w:rsid w:val="001956AB"/>
    <w:rsid w:val="001E288F"/>
    <w:rsid w:val="001F09C6"/>
    <w:rsid w:val="001F600F"/>
    <w:rsid w:val="0020055F"/>
    <w:rsid w:val="00220636"/>
    <w:rsid w:val="002210E6"/>
    <w:rsid w:val="00225414"/>
    <w:rsid w:val="002708FC"/>
    <w:rsid w:val="0027491E"/>
    <w:rsid w:val="00290C05"/>
    <w:rsid w:val="002A622D"/>
    <w:rsid w:val="002B1553"/>
    <w:rsid w:val="002E014E"/>
    <w:rsid w:val="002F1115"/>
    <w:rsid w:val="002F1459"/>
    <w:rsid w:val="00305B4F"/>
    <w:rsid w:val="00311D9C"/>
    <w:rsid w:val="00311FCF"/>
    <w:rsid w:val="00331043"/>
    <w:rsid w:val="00340F8F"/>
    <w:rsid w:val="00347227"/>
    <w:rsid w:val="00354142"/>
    <w:rsid w:val="0035531C"/>
    <w:rsid w:val="003635BC"/>
    <w:rsid w:val="00363840"/>
    <w:rsid w:val="00376C51"/>
    <w:rsid w:val="00382704"/>
    <w:rsid w:val="00383A2F"/>
    <w:rsid w:val="003869CE"/>
    <w:rsid w:val="003903A9"/>
    <w:rsid w:val="003B092D"/>
    <w:rsid w:val="003B26D5"/>
    <w:rsid w:val="003E0DA9"/>
    <w:rsid w:val="003E2E41"/>
    <w:rsid w:val="003E7B8D"/>
    <w:rsid w:val="003F160B"/>
    <w:rsid w:val="004037B6"/>
    <w:rsid w:val="004063BF"/>
    <w:rsid w:val="00407AA2"/>
    <w:rsid w:val="00407DE9"/>
    <w:rsid w:val="00421FDF"/>
    <w:rsid w:val="00422F44"/>
    <w:rsid w:val="00432AEB"/>
    <w:rsid w:val="0045097E"/>
    <w:rsid w:val="00450CAE"/>
    <w:rsid w:val="00463B5B"/>
    <w:rsid w:val="00464557"/>
    <w:rsid w:val="00467B55"/>
    <w:rsid w:val="00471B88"/>
    <w:rsid w:val="00476873"/>
    <w:rsid w:val="004820E6"/>
    <w:rsid w:val="00485A21"/>
    <w:rsid w:val="004A391A"/>
    <w:rsid w:val="004B4AB0"/>
    <w:rsid w:val="004C1FF7"/>
    <w:rsid w:val="004D44D8"/>
    <w:rsid w:val="004D5727"/>
    <w:rsid w:val="004E3BF7"/>
    <w:rsid w:val="004E77A5"/>
    <w:rsid w:val="004F6E4D"/>
    <w:rsid w:val="0051466E"/>
    <w:rsid w:val="00524A8F"/>
    <w:rsid w:val="00531BD7"/>
    <w:rsid w:val="0053386C"/>
    <w:rsid w:val="00543663"/>
    <w:rsid w:val="00543E7F"/>
    <w:rsid w:val="00550DF3"/>
    <w:rsid w:val="005514B1"/>
    <w:rsid w:val="00570F99"/>
    <w:rsid w:val="005748CD"/>
    <w:rsid w:val="00574BAA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26FC"/>
    <w:rsid w:val="006062BB"/>
    <w:rsid w:val="00607847"/>
    <w:rsid w:val="00611611"/>
    <w:rsid w:val="006325B6"/>
    <w:rsid w:val="00645D6A"/>
    <w:rsid w:val="00650375"/>
    <w:rsid w:val="00670F4F"/>
    <w:rsid w:val="006731FE"/>
    <w:rsid w:val="006923B4"/>
    <w:rsid w:val="006B57CE"/>
    <w:rsid w:val="006C03F3"/>
    <w:rsid w:val="006F641B"/>
    <w:rsid w:val="007027F5"/>
    <w:rsid w:val="0072001D"/>
    <w:rsid w:val="00724BD0"/>
    <w:rsid w:val="0074056B"/>
    <w:rsid w:val="007674BA"/>
    <w:rsid w:val="00772BA0"/>
    <w:rsid w:val="007731AA"/>
    <w:rsid w:val="00776193"/>
    <w:rsid w:val="00780F7C"/>
    <w:rsid w:val="007813F4"/>
    <w:rsid w:val="00787B9C"/>
    <w:rsid w:val="00794889"/>
    <w:rsid w:val="007B38A1"/>
    <w:rsid w:val="007B4B84"/>
    <w:rsid w:val="007C20E5"/>
    <w:rsid w:val="007C4A5C"/>
    <w:rsid w:val="007C6516"/>
    <w:rsid w:val="007D78A7"/>
    <w:rsid w:val="008000E6"/>
    <w:rsid w:val="00802810"/>
    <w:rsid w:val="00802DBB"/>
    <w:rsid w:val="0080431A"/>
    <w:rsid w:val="00807AB7"/>
    <w:rsid w:val="00814421"/>
    <w:rsid w:val="0081719B"/>
    <w:rsid w:val="00821DBC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D540B"/>
    <w:rsid w:val="008F0B03"/>
    <w:rsid w:val="008F122F"/>
    <w:rsid w:val="008F3353"/>
    <w:rsid w:val="008F63E0"/>
    <w:rsid w:val="00900657"/>
    <w:rsid w:val="00902281"/>
    <w:rsid w:val="00903AB3"/>
    <w:rsid w:val="009243CA"/>
    <w:rsid w:val="00924E95"/>
    <w:rsid w:val="00941974"/>
    <w:rsid w:val="009609DE"/>
    <w:rsid w:val="009716A7"/>
    <w:rsid w:val="00976CEC"/>
    <w:rsid w:val="009773AD"/>
    <w:rsid w:val="00982F3B"/>
    <w:rsid w:val="009950B2"/>
    <w:rsid w:val="00995694"/>
    <w:rsid w:val="009959E2"/>
    <w:rsid w:val="009978E5"/>
    <w:rsid w:val="009B54CA"/>
    <w:rsid w:val="009B5BEB"/>
    <w:rsid w:val="009C6F4D"/>
    <w:rsid w:val="009D47A4"/>
    <w:rsid w:val="009D4BBE"/>
    <w:rsid w:val="009E0C12"/>
    <w:rsid w:val="009F20D5"/>
    <w:rsid w:val="00A02785"/>
    <w:rsid w:val="00A13879"/>
    <w:rsid w:val="00A15F22"/>
    <w:rsid w:val="00A37934"/>
    <w:rsid w:val="00A46082"/>
    <w:rsid w:val="00A55F47"/>
    <w:rsid w:val="00A62460"/>
    <w:rsid w:val="00A62EAF"/>
    <w:rsid w:val="00A6573C"/>
    <w:rsid w:val="00A6698F"/>
    <w:rsid w:val="00A75423"/>
    <w:rsid w:val="00A813CC"/>
    <w:rsid w:val="00A81AB5"/>
    <w:rsid w:val="00AC3520"/>
    <w:rsid w:val="00AC52BF"/>
    <w:rsid w:val="00AD0202"/>
    <w:rsid w:val="00AE1C38"/>
    <w:rsid w:val="00AF48B6"/>
    <w:rsid w:val="00AF7325"/>
    <w:rsid w:val="00B00A05"/>
    <w:rsid w:val="00B078F4"/>
    <w:rsid w:val="00B1051C"/>
    <w:rsid w:val="00B14B46"/>
    <w:rsid w:val="00B21D71"/>
    <w:rsid w:val="00B27210"/>
    <w:rsid w:val="00B33CAF"/>
    <w:rsid w:val="00B500DC"/>
    <w:rsid w:val="00B50F0F"/>
    <w:rsid w:val="00B51B93"/>
    <w:rsid w:val="00B557B0"/>
    <w:rsid w:val="00B560A5"/>
    <w:rsid w:val="00B61928"/>
    <w:rsid w:val="00B65D91"/>
    <w:rsid w:val="00B73193"/>
    <w:rsid w:val="00B90758"/>
    <w:rsid w:val="00BA7BED"/>
    <w:rsid w:val="00BB245B"/>
    <w:rsid w:val="00BB5839"/>
    <w:rsid w:val="00BC0EB6"/>
    <w:rsid w:val="00BC1BA0"/>
    <w:rsid w:val="00BC59DB"/>
    <w:rsid w:val="00BC7D1A"/>
    <w:rsid w:val="00BD14E9"/>
    <w:rsid w:val="00BE1184"/>
    <w:rsid w:val="00BE42F1"/>
    <w:rsid w:val="00C05A27"/>
    <w:rsid w:val="00C07ED9"/>
    <w:rsid w:val="00C33839"/>
    <w:rsid w:val="00C75551"/>
    <w:rsid w:val="00C756E0"/>
    <w:rsid w:val="00C75F76"/>
    <w:rsid w:val="00C84B5E"/>
    <w:rsid w:val="00C86B63"/>
    <w:rsid w:val="00CA00AE"/>
    <w:rsid w:val="00CA1BF8"/>
    <w:rsid w:val="00CB5541"/>
    <w:rsid w:val="00CC2625"/>
    <w:rsid w:val="00CD23A1"/>
    <w:rsid w:val="00CD6CB2"/>
    <w:rsid w:val="00CE5ACD"/>
    <w:rsid w:val="00CF05C9"/>
    <w:rsid w:val="00D00117"/>
    <w:rsid w:val="00D00AD7"/>
    <w:rsid w:val="00D0650B"/>
    <w:rsid w:val="00D1374E"/>
    <w:rsid w:val="00D20687"/>
    <w:rsid w:val="00D20E26"/>
    <w:rsid w:val="00D22147"/>
    <w:rsid w:val="00D258A2"/>
    <w:rsid w:val="00D26DB3"/>
    <w:rsid w:val="00D31945"/>
    <w:rsid w:val="00D328FD"/>
    <w:rsid w:val="00D36B03"/>
    <w:rsid w:val="00D42966"/>
    <w:rsid w:val="00D45C2D"/>
    <w:rsid w:val="00D60DED"/>
    <w:rsid w:val="00D61340"/>
    <w:rsid w:val="00D714B7"/>
    <w:rsid w:val="00D775F9"/>
    <w:rsid w:val="00D85F34"/>
    <w:rsid w:val="00DA1A2B"/>
    <w:rsid w:val="00DB5407"/>
    <w:rsid w:val="00DB7658"/>
    <w:rsid w:val="00DC358F"/>
    <w:rsid w:val="00DD4F1C"/>
    <w:rsid w:val="00DE010B"/>
    <w:rsid w:val="00DE3F40"/>
    <w:rsid w:val="00DE5D53"/>
    <w:rsid w:val="00DF47AF"/>
    <w:rsid w:val="00E00CE0"/>
    <w:rsid w:val="00E132CE"/>
    <w:rsid w:val="00E17CC3"/>
    <w:rsid w:val="00E241A9"/>
    <w:rsid w:val="00E307E0"/>
    <w:rsid w:val="00E728C4"/>
    <w:rsid w:val="00E80CB3"/>
    <w:rsid w:val="00EA1B15"/>
    <w:rsid w:val="00EB1E09"/>
    <w:rsid w:val="00EC4D1A"/>
    <w:rsid w:val="00EE04DB"/>
    <w:rsid w:val="00EE285C"/>
    <w:rsid w:val="00EE3307"/>
    <w:rsid w:val="00EE7BA1"/>
    <w:rsid w:val="00EF4F24"/>
    <w:rsid w:val="00EF6788"/>
    <w:rsid w:val="00EF6B0F"/>
    <w:rsid w:val="00F01F60"/>
    <w:rsid w:val="00F0304B"/>
    <w:rsid w:val="00F030BA"/>
    <w:rsid w:val="00F0442E"/>
    <w:rsid w:val="00F0516A"/>
    <w:rsid w:val="00F07349"/>
    <w:rsid w:val="00F1308D"/>
    <w:rsid w:val="00F14EAC"/>
    <w:rsid w:val="00F1614E"/>
    <w:rsid w:val="00F37E70"/>
    <w:rsid w:val="00F526D4"/>
    <w:rsid w:val="00F54F91"/>
    <w:rsid w:val="00F64DE7"/>
    <w:rsid w:val="00F76E3E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  <w:rsid w:val="00FF6FEE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paragraph" w:styleId="NormalWeb">
    <w:name w:val="Normal (Web)"/>
    <w:basedOn w:val="Normal"/>
    <w:uiPriority w:val="99"/>
    <w:unhideWhenUsed/>
    <w:rsid w:val="00DA1A2B"/>
  </w:style>
  <w:style w:type="paragraph" w:customStyle="1" w:styleId="p1">
    <w:name w:val="p1"/>
    <w:basedOn w:val="Normal"/>
    <w:rsid w:val="002F1459"/>
    <w:pPr>
      <w:spacing w:before="100" w:beforeAutospacing="1" w:after="100" w:afterAutospacing="1"/>
    </w:pPr>
  </w:style>
  <w:style w:type="paragraph" w:customStyle="1" w:styleId="p8">
    <w:name w:val="p8"/>
    <w:basedOn w:val="Normal"/>
    <w:rsid w:val="002F1459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2F1459"/>
  </w:style>
  <w:style w:type="character" w:customStyle="1" w:styleId="s3">
    <w:name w:val="s3"/>
    <w:basedOn w:val="DefaultParagraphFont"/>
    <w:rsid w:val="002F1459"/>
  </w:style>
  <w:style w:type="character" w:customStyle="1" w:styleId="apple-converted-space">
    <w:name w:val="apple-converted-space"/>
    <w:basedOn w:val="DefaultParagraphFont"/>
    <w:rsid w:val="002F1459"/>
  </w:style>
  <w:style w:type="paragraph" w:customStyle="1" w:styleId="li1">
    <w:name w:val="li1"/>
    <w:basedOn w:val="Normal"/>
    <w:rsid w:val="00421FD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21FDF"/>
  </w:style>
  <w:style w:type="character" w:styleId="UnresolvedMention">
    <w:name w:val="Unresolved Mention"/>
    <w:basedOn w:val="DefaultParagraphFont"/>
    <w:uiPriority w:val="99"/>
    <w:semiHidden/>
    <w:unhideWhenUsed/>
    <w:rsid w:val="007027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6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2025-09-10T01:39:00Z</dcterms:created>
  <dcterms:modified xsi:type="dcterms:W3CDTF">2025-09-10T01:39:00Z</dcterms:modified>
</cp:coreProperties>
</file>