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63E209AF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r w:rsidR="000D09E5">
        <w:rPr>
          <w:sz w:val="40"/>
          <w:szCs w:val="40"/>
        </w:rPr>
        <w:t>:</w:t>
      </w:r>
    </w:p>
    <w:p w14:paraId="67B740FC" w14:textId="72174D23" w:rsidR="00B00A05" w:rsidRPr="00163592" w:rsidRDefault="00163592" w:rsidP="003869CE">
      <w:pPr>
        <w:pStyle w:val="Title"/>
        <w:ind w:left="-90" w:right="-270"/>
        <w:rPr>
          <w:bCs/>
          <w:sz w:val="36"/>
          <w:szCs w:val="36"/>
        </w:rPr>
      </w:pPr>
      <w:bookmarkStart w:id="0" w:name="_Hlk182034220"/>
      <w:bookmarkStart w:id="1" w:name="_Hlk506812144"/>
      <w:bookmarkStart w:id="2" w:name="_Hlk188381054"/>
      <w:r w:rsidRPr="00163592">
        <w:rPr>
          <w:rFonts w:ascii="Arial" w:hAnsi="Arial"/>
          <w:color w:val="000000"/>
          <w:sz w:val="36"/>
          <w:szCs w:val="36"/>
          <w:u w:color="000000"/>
          <w:shd w:val="clear" w:color="auto" w:fill="FFFFFF"/>
        </w:rPr>
        <w:t>Going Digital with Google Forms Data Collection</w:t>
      </w:r>
      <w:r w:rsidR="00B00A05" w:rsidRPr="00163592">
        <w:rPr>
          <w:bCs/>
          <w:sz w:val="36"/>
          <w:szCs w:val="36"/>
        </w:rPr>
        <w:t xml:space="preserve"> </w:t>
      </w:r>
    </w:p>
    <w:bookmarkEnd w:id="0"/>
    <w:p w14:paraId="498BB2F6" w14:textId="1E135F38" w:rsidR="00941974" w:rsidRPr="00595D5B" w:rsidRDefault="00163592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Webinar 1 2025</w:t>
      </w:r>
      <w:bookmarkEnd w:id="2"/>
    </w:p>
    <w:bookmarkEnd w:id="1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75B9B06" w14:textId="77777777" w:rsidR="00163592" w:rsidRPr="00163592" w:rsidRDefault="00163592" w:rsidP="00163592">
      <w:pPr>
        <w:pStyle w:val="Title"/>
        <w:ind w:left="-90" w:right="-270"/>
        <w:rPr>
          <w:bCs/>
          <w:sz w:val="36"/>
          <w:szCs w:val="36"/>
        </w:rPr>
      </w:pPr>
      <w:r w:rsidRPr="00163592">
        <w:rPr>
          <w:rFonts w:ascii="Arial" w:hAnsi="Arial"/>
          <w:color w:val="000000"/>
          <w:sz w:val="36"/>
          <w:szCs w:val="36"/>
          <w:u w:color="000000"/>
          <w:shd w:val="clear" w:color="auto" w:fill="FFFFFF"/>
        </w:rPr>
        <w:lastRenderedPageBreak/>
        <w:t>Going Digital with Google Forms Data Collection</w:t>
      </w:r>
      <w:r w:rsidRPr="00163592">
        <w:rPr>
          <w:bCs/>
          <w:sz w:val="36"/>
          <w:szCs w:val="36"/>
        </w:rPr>
        <w:t xml:space="preserve"> </w:t>
      </w:r>
    </w:p>
    <w:p w14:paraId="7194C1C9" w14:textId="77777777" w:rsidR="00163592" w:rsidRDefault="00163592" w:rsidP="00163592">
      <w:pPr>
        <w:pStyle w:val="Title"/>
        <w:ind w:left="-90" w:right="-270"/>
        <w:rPr>
          <w:bCs/>
          <w:sz w:val="40"/>
          <w:szCs w:val="40"/>
        </w:rPr>
      </w:pPr>
      <w:r>
        <w:rPr>
          <w:bCs/>
          <w:sz w:val="40"/>
          <w:szCs w:val="40"/>
        </w:rPr>
        <w:t>Webinar 1 2025</w:t>
      </w:r>
    </w:p>
    <w:p w14:paraId="1CE93FED" w14:textId="2F79E00B" w:rsidR="00124040" w:rsidRPr="00EF4F24" w:rsidRDefault="00B078F4" w:rsidP="00163592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385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81"/>
      </w:tblGrid>
      <w:tr w:rsidR="000D09E5" w:rsidRPr="008000E6" w14:paraId="499C92F8" w14:textId="77777777" w:rsidTr="000D09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8910"/>
            </w:tblGrid>
            <w:tr w:rsidR="000D09E5" w:rsidRPr="008000E6" w14:paraId="4F9C4FD8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5FD752E2" w14:textId="77777777" w:rsidR="000D09E5" w:rsidRPr="008000E6" w:rsidRDefault="000D09E5" w:rsidP="000D09E5">
                  <w:pPr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10"/>
                  </w:tblGrid>
                  <w:tr w:rsidR="00FF7CB9" w:rsidRPr="008000E6" w14:paraId="389E6CD6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767620" w14:textId="64CFE5EB" w:rsidR="00FF7CB9" w:rsidRPr="008000E6" w:rsidRDefault="00A46082" w:rsidP="00FF7CB9">
                        <w:pPr>
                          <w:ind w:left="330" w:hanging="270"/>
                          <w:rPr>
                            <w:rFonts w:ascii="Aptos" w:hAnsi="Aptos" w:cs="Arial"/>
                          </w:rPr>
                        </w:pPr>
                        <w:r w:rsidRPr="008000E6">
                          <w:rPr>
                            <w:rFonts w:ascii="Aptos" w:hAnsi="Aptos" w:cs="Arial"/>
                            <w:bdr w:val="none" w:sz="0" w:space="0" w:color="auto" w:frame="1"/>
                          </w:rPr>
                          <w:t xml:space="preserve">1. </w:t>
                        </w:r>
                        <w:r w:rsidR="00163592" w:rsidRPr="008000E6">
                          <w:rPr>
                            <w:rFonts w:ascii="Aptos" w:eastAsia="Arial Unicode MS" w:hAnsi="Aptos" w:cs="Arial Unicode MS"/>
                            <w:color w:val="000000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Google Forms can be customized to track a variety of student IEP goals, including academic, behavioral, and functional skills.</w:t>
                        </w:r>
                      </w:p>
                    </w:tc>
                  </w:tr>
                </w:tbl>
                <w:p w14:paraId="0422BB07" w14:textId="206D9A82" w:rsidR="000D09E5" w:rsidRPr="008000E6" w:rsidRDefault="00EF6B0F" w:rsidP="00EF6B0F">
                  <w:pPr>
                    <w:pStyle w:val="ListParagraph"/>
                    <w:ind w:hanging="284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     _____True             _____False</w:t>
                  </w:r>
                </w:p>
                <w:p w14:paraId="62937FD7" w14:textId="36AF4468" w:rsidR="000D09E5" w:rsidRPr="008000E6" w:rsidRDefault="000D09E5" w:rsidP="000D09E5">
                  <w:pPr>
                    <w:pStyle w:val="ListParagraph"/>
                    <w:rPr>
                      <w:rFonts w:ascii="Aptos" w:hAnsi="Aptos" w:cs="Arial"/>
                    </w:rPr>
                  </w:pPr>
                </w:p>
              </w:tc>
            </w:tr>
            <w:tr w:rsidR="00FF7CB9" w:rsidRPr="008000E6" w14:paraId="3C9EC461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7D5A53C1" w14:textId="77777777" w:rsidR="00FF7CB9" w:rsidRPr="008000E6" w:rsidRDefault="00FF7CB9" w:rsidP="00FF7CB9">
                  <w:pPr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p w14:paraId="60575D0F" w14:textId="65BDF81B" w:rsidR="00EF6B0F" w:rsidRPr="008000E6" w:rsidRDefault="00FF7CB9" w:rsidP="00FF7CB9">
                  <w:pPr>
                    <w:ind w:left="520" w:hanging="270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2. </w:t>
                  </w:r>
                  <w:r w:rsidR="00340F8F" w:rsidRPr="008000E6">
                    <w:rPr>
                      <w:rFonts w:ascii="Aptos" w:hAnsi="Aptos" w:cs="Arial"/>
                    </w:rPr>
                    <w:t>One feature of Google Forms that makes data collection more efficient is that they can be used offline ONLY.</w:t>
                  </w:r>
                </w:p>
                <w:p w14:paraId="0D4C211B" w14:textId="0E3E94A3" w:rsidR="00FF7CB9" w:rsidRPr="008000E6" w:rsidRDefault="00FF7CB9" w:rsidP="00FF7CB9">
                  <w:pPr>
                    <w:ind w:left="360" w:hanging="110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     _____True             _____False</w:t>
                  </w:r>
                </w:p>
              </w:tc>
            </w:tr>
            <w:tr w:rsidR="00FF7CB9" w:rsidRPr="008000E6" w14:paraId="06858736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7539D743" w14:textId="1A9B539C" w:rsidR="00FF7CB9" w:rsidRPr="008000E6" w:rsidRDefault="00FF7CB9" w:rsidP="00FF7CB9">
                  <w:pPr>
                    <w:pStyle w:val="ListParagraph"/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p w14:paraId="1FF08DBC" w14:textId="3B1AE24E" w:rsidR="00FF7CB9" w:rsidRPr="008000E6" w:rsidRDefault="00FF7CB9" w:rsidP="00340F8F">
                  <w:pPr>
                    <w:pStyle w:val="ListParagraph"/>
                    <w:ind w:left="520" w:hanging="270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  <w:bdr w:val="none" w:sz="0" w:space="0" w:color="auto" w:frame="1"/>
                    </w:rPr>
                    <w:t xml:space="preserve">3. </w:t>
                  </w:r>
                  <w:r w:rsidR="00340F8F" w:rsidRPr="008000E6">
                    <w:rPr>
                      <w:rFonts w:ascii="Aptos" w:hAnsi="Aptos" w:cs="Arial"/>
                    </w:rPr>
                    <w:t xml:space="preserve">One benefit of using Google Sheets alongside of Google Forms is that it </w:t>
                  </w:r>
                  <w:r w:rsidR="003F160B" w:rsidRPr="008000E6">
                    <w:rPr>
                      <w:rFonts w:ascii="Aptos" w:hAnsi="Aptos" w:cs="Arial"/>
                    </w:rPr>
                    <w:t>organizes data</w:t>
                  </w:r>
                  <w:r w:rsidR="00340F8F" w:rsidRPr="008000E6">
                    <w:rPr>
                      <w:rFonts w:ascii="Aptos" w:hAnsi="Aptos" w:cs="Arial"/>
                    </w:rPr>
                    <w:t xml:space="preserve"> for easy analysis and visualization.</w:t>
                  </w:r>
                </w:p>
                <w:p w14:paraId="65B7C9D5" w14:textId="77777777" w:rsidR="00EF6B0F" w:rsidRPr="008000E6" w:rsidRDefault="00EF6B0F" w:rsidP="00FF7CB9">
                  <w:pPr>
                    <w:pStyle w:val="ListParagraph"/>
                    <w:ind w:left="70" w:firstLine="180"/>
                    <w:rPr>
                      <w:rFonts w:ascii="Aptos" w:hAnsi="Aptos" w:cs="Arial"/>
                    </w:rPr>
                  </w:pPr>
                </w:p>
                <w:p w14:paraId="47042ED5" w14:textId="6F88D268" w:rsidR="00FF7CB9" w:rsidRPr="008000E6" w:rsidRDefault="00B00A05" w:rsidP="00EF6B0F">
                  <w:pPr>
                    <w:pStyle w:val="ListParagraph"/>
                    <w:ind w:left="70" w:firstLine="456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>_____True             _____False</w:t>
                  </w:r>
                </w:p>
              </w:tc>
            </w:tr>
            <w:tr w:rsidR="00B00A05" w:rsidRPr="008000E6" w14:paraId="17B8664B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3716E0B2" w14:textId="77777777" w:rsidR="00B00A05" w:rsidRPr="008000E6" w:rsidRDefault="00B00A05" w:rsidP="00FF7CB9">
                  <w:pPr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p w14:paraId="01B67CDB" w14:textId="18ECA151" w:rsidR="00B00A05" w:rsidRPr="008000E6" w:rsidRDefault="00B00A05" w:rsidP="00B00A05">
                  <w:pPr>
                    <w:pStyle w:val="ListParagraph"/>
                    <w:ind w:left="526" w:hanging="270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4. </w:t>
                  </w:r>
                  <w:r w:rsidR="00340F8F" w:rsidRPr="008000E6">
                    <w:rPr>
                      <w:rFonts w:ascii="Aptos" w:hAnsi="Aptos" w:cs="Arial"/>
                    </w:rPr>
                    <w:t>Visualizing student progress with charts and graphs is not possible with data collected through Google Forms.</w:t>
                  </w:r>
                </w:p>
                <w:p w14:paraId="70D7FE45" w14:textId="67F01DDC" w:rsidR="00B00A05" w:rsidRPr="008000E6" w:rsidRDefault="00B00A05" w:rsidP="00B00A05">
                  <w:pPr>
                    <w:pStyle w:val="ListParagraph"/>
                    <w:ind w:left="526" w:hanging="270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  </w:t>
                  </w:r>
                </w:p>
                <w:p w14:paraId="32EAD30B" w14:textId="77777777" w:rsidR="00B00A05" w:rsidRPr="008000E6" w:rsidRDefault="00B00A05" w:rsidP="00B00A05">
                  <w:pPr>
                    <w:pStyle w:val="ListParagraph"/>
                    <w:ind w:left="526" w:hanging="360"/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          _____True             _____False</w:t>
                  </w:r>
                </w:p>
                <w:p w14:paraId="6493DDFF" w14:textId="75AF2628" w:rsidR="00B00A05" w:rsidRPr="008000E6" w:rsidRDefault="00B00A05" w:rsidP="00FF7CB9">
                  <w:pPr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 w:cs="Arial"/>
                    </w:rPr>
                    <w:t xml:space="preserve">   </w:t>
                  </w:r>
                </w:p>
              </w:tc>
            </w:tr>
            <w:tr w:rsidR="00B00A05" w:rsidRPr="008000E6" w14:paraId="0F88D840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1A8175E1" w14:textId="77777777" w:rsidR="00B00A05" w:rsidRPr="008000E6" w:rsidRDefault="00B00A05" w:rsidP="00FF7CB9">
                  <w:pPr>
                    <w:ind w:right="-270"/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tbl>
                  <w:tblPr>
                    <w:tblW w:w="8622" w:type="dxa"/>
                    <w:tblCellSpacing w:w="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B00A05" w:rsidRPr="008000E6" w14:paraId="18E14D97" w14:textId="77777777" w:rsidTr="00340F8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32A4D38" w14:textId="048E8036" w:rsidR="00B00A05" w:rsidRPr="008000E6" w:rsidRDefault="00B00A05" w:rsidP="00340F8F">
                        <w:pPr>
                          <w:ind w:left="150" w:firstLine="70"/>
                          <w:rPr>
                            <w:rFonts w:ascii="Aptos" w:hAnsi="Aptos" w:cs="Arial"/>
                          </w:rPr>
                        </w:pPr>
                        <w:r w:rsidRPr="008000E6">
                          <w:rPr>
                            <w:rFonts w:ascii="Aptos" w:hAnsi="Aptos" w:cs="Arial"/>
                          </w:rPr>
                          <w:t>5.</w:t>
                        </w:r>
                        <w:r w:rsidRPr="008000E6">
                          <w:rPr>
                            <w:rFonts w:ascii="Aptos" w:hAnsi="Aptos"/>
                          </w:rPr>
                          <w:t xml:space="preserve"> </w:t>
                        </w:r>
                        <w:r w:rsidR="00340F8F" w:rsidRPr="008000E6">
                          <w:rPr>
                            <w:rFonts w:ascii="Aptos" w:hAnsi="Aptos" w:cs="Arial"/>
                          </w:rPr>
                          <w:t>Which of the following is an example of how Google Forms can support special education teachers?</w:t>
                        </w:r>
                      </w:p>
                    </w:tc>
                  </w:tr>
                  <w:tr w:rsidR="00B00A05" w:rsidRPr="008000E6" w14:paraId="254E0CCD" w14:textId="77777777" w:rsidTr="00340F8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7623F3" w14:textId="77777777" w:rsidR="00B00A05" w:rsidRPr="008000E6" w:rsidRDefault="00B00A05" w:rsidP="00FF7CB9">
                        <w:pPr>
                          <w:rPr>
                            <w:rFonts w:ascii="Aptos" w:hAnsi="Aptos" w:cs="Arial"/>
                          </w:rPr>
                        </w:pPr>
                      </w:p>
                    </w:tc>
                  </w:tr>
                </w:tbl>
                <w:p w14:paraId="6D1177B7" w14:textId="27AD4BCE" w:rsidR="008000E6" w:rsidRPr="008000E6" w:rsidRDefault="008000E6" w:rsidP="008000E6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="Aptos" w:hAnsi="Aptos"/>
                      <w:sz w:val="24"/>
                      <w:szCs w:val="24"/>
                    </w:rPr>
                  </w:pPr>
                  <w:r w:rsidRPr="008000E6">
                    <w:rPr>
                      <w:rFonts w:ascii="Aptos" w:hAnsi="Aptos"/>
                      <w:color w:val="333333"/>
                      <w:sz w:val="24"/>
                      <w:szCs w:val="24"/>
                    </w:rPr>
                    <w:t>Eliminating the need to monitor IEP goals</w:t>
                  </w:r>
                </w:p>
                <w:p w14:paraId="522AA01D" w14:textId="16D4D37B" w:rsidR="008000E6" w:rsidRPr="008000E6" w:rsidRDefault="008000E6" w:rsidP="008000E6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="Aptos" w:hAnsi="Aptos"/>
                      <w:sz w:val="24"/>
                      <w:szCs w:val="24"/>
                    </w:rPr>
                  </w:pPr>
                  <w:r w:rsidRPr="008000E6">
                    <w:rPr>
                      <w:rFonts w:ascii="Aptos" w:hAnsi="Aptos"/>
                      <w:color w:val="333333"/>
                      <w:sz w:val="24"/>
                      <w:szCs w:val="24"/>
                    </w:rPr>
                    <w:t>Allowing teachers to easily share progress reports with families</w:t>
                  </w:r>
                </w:p>
                <w:p w14:paraId="484D6375" w14:textId="5E6C81D4" w:rsidR="008000E6" w:rsidRPr="008000E6" w:rsidRDefault="008000E6" w:rsidP="008000E6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="Aptos" w:hAnsi="Aptos"/>
                      <w:sz w:val="24"/>
                      <w:szCs w:val="24"/>
                    </w:rPr>
                  </w:pPr>
                  <w:r w:rsidRPr="008000E6">
                    <w:rPr>
                      <w:rFonts w:ascii="Aptos" w:hAnsi="Aptos"/>
                      <w:color w:val="333333"/>
                      <w:sz w:val="24"/>
                      <w:szCs w:val="24"/>
                    </w:rPr>
                    <w:t>Automatically setting up lesson plans</w:t>
                  </w:r>
                </w:p>
                <w:p w14:paraId="7393FE1F" w14:textId="3BA17574" w:rsidR="00B00A05" w:rsidRPr="008000E6" w:rsidRDefault="008000E6" w:rsidP="008000E6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ptos" w:hAnsi="Aptos" w:cs="Arial"/>
                    </w:rPr>
                  </w:pPr>
                  <w:r w:rsidRPr="008000E6">
                    <w:rPr>
                      <w:rFonts w:ascii="Aptos" w:hAnsi="Aptos"/>
                      <w:color w:val="333333"/>
                    </w:rPr>
                    <w:t>Removing the need for any data entry</w:t>
                  </w:r>
                </w:p>
              </w:tc>
            </w:tr>
            <w:tr w:rsidR="00B00A05" w:rsidRPr="008000E6" w14:paraId="1490C0FB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601FFAE4" w14:textId="653804BF" w:rsidR="00B00A05" w:rsidRPr="008000E6" w:rsidRDefault="00B00A05" w:rsidP="008000E6">
                  <w:pPr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</w:tcPr>
                <w:p w14:paraId="45E8F1CB" w14:textId="656E67AC" w:rsidR="00B00A05" w:rsidRPr="008000E6" w:rsidRDefault="00B00A05" w:rsidP="00FF7CB9">
                  <w:pPr>
                    <w:pStyle w:val="ListParagraph"/>
                    <w:ind w:hanging="1640"/>
                    <w:rPr>
                      <w:rFonts w:ascii="Aptos" w:hAnsi="Aptos" w:cs="Arial"/>
                    </w:rPr>
                  </w:pPr>
                </w:p>
              </w:tc>
            </w:tr>
          </w:tbl>
          <w:p w14:paraId="41E0013F" w14:textId="5C7D483C" w:rsidR="000D09E5" w:rsidRPr="008000E6" w:rsidRDefault="000D09E5" w:rsidP="000D09E5">
            <w:pPr>
              <w:pStyle w:val="ListParagraph"/>
              <w:rPr>
                <w:rFonts w:ascii="Aptos" w:hAnsi="Aptos"/>
              </w:rPr>
            </w:pPr>
          </w:p>
        </w:tc>
      </w:tr>
    </w:tbl>
    <w:p w14:paraId="577924B2" w14:textId="77777777" w:rsidR="00B00A05" w:rsidRPr="008000E6" w:rsidRDefault="00B00A05" w:rsidP="007B38A1">
      <w:pPr>
        <w:pStyle w:val="Default"/>
        <w:ind w:right="90"/>
        <w:jc w:val="center"/>
        <w:rPr>
          <w:rFonts w:ascii="Aptos" w:hAnsi="Aptos" w:cs="Times New Roman"/>
          <w:sz w:val="24"/>
          <w:szCs w:val="24"/>
        </w:rPr>
      </w:pPr>
    </w:p>
    <w:p w14:paraId="49B02528" w14:textId="03831995" w:rsidR="00124040" w:rsidRPr="008000E6" w:rsidRDefault="007B38A1" w:rsidP="007B38A1">
      <w:pPr>
        <w:pStyle w:val="Default"/>
        <w:ind w:right="90"/>
        <w:jc w:val="center"/>
        <w:rPr>
          <w:rFonts w:ascii="Aptos" w:hAnsi="Aptos" w:cs="Times New Roman"/>
          <w:sz w:val="24"/>
          <w:szCs w:val="24"/>
        </w:rPr>
      </w:pPr>
      <w:r w:rsidRPr="008000E6">
        <w:rPr>
          <w:rFonts w:ascii="Aptos" w:hAnsi="Aptos" w:cs="Times New Roman"/>
          <w:sz w:val="24"/>
          <w:szCs w:val="24"/>
        </w:rPr>
        <w:t xml:space="preserve"> </w:t>
      </w:r>
      <w:r w:rsidR="00124040" w:rsidRPr="008000E6">
        <w:rPr>
          <w:rFonts w:ascii="Aptos" w:hAnsi="Aptos" w:cs="Times New Roman"/>
          <w:sz w:val="24"/>
          <w:szCs w:val="24"/>
        </w:rPr>
        <w:t>Please note any suggestions for improving this activity in terms of learning value.</w:t>
      </w:r>
    </w:p>
    <w:p w14:paraId="058E53DD" w14:textId="49F6C86C" w:rsidR="00124040" w:rsidRPr="008000E6" w:rsidRDefault="00124040" w:rsidP="00924E95">
      <w:pPr>
        <w:tabs>
          <w:tab w:val="left" w:pos="9270"/>
        </w:tabs>
        <w:ind w:firstLine="1440"/>
        <w:jc w:val="center"/>
        <w:rPr>
          <w:rFonts w:ascii="Aptos" w:hAnsi="Aptos"/>
          <w:u w:val="single"/>
        </w:rPr>
      </w:pPr>
    </w:p>
    <w:p w14:paraId="40340114" w14:textId="23F9C83C" w:rsidR="006731FE" w:rsidRPr="008000E6" w:rsidRDefault="006731FE" w:rsidP="00924E95">
      <w:pPr>
        <w:tabs>
          <w:tab w:val="left" w:pos="9270"/>
        </w:tabs>
        <w:ind w:left="1350"/>
        <w:jc w:val="center"/>
        <w:rPr>
          <w:rFonts w:ascii="Aptos" w:hAnsi="Aptos"/>
        </w:rPr>
      </w:pPr>
      <w:r w:rsidRPr="008000E6">
        <w:rPr>
          <w:rFonts w:ascii="Aptos" w:hAnsi="Aptos"/>
        </w:rPr>
        <w:t>______________________________________________________________</w:t>
      </w:r>
      <w:r w:rsidR="00FE0A7D" w:rsidRPr="008000E6">
        <w:rPr>
          <w:rFonts w:ascii="Aptos" w:hAnsi="Aptos"/>
        </w:rPr>
        <w:t>__</w:t>
      </w:r>
      <w:r w:rsidR="00EE3307" w:rsidRPr="008000E6">
        <w:rPr>
          <w:rFonts w:ascii="Aptos" w:hAnsi="Aptos"/>
        </w:rPr>
        <w:t>__</w:t>
      </w:r>
      <w:r w:rsidR="00570F99" w:rsidRPr="008000E6">
        <w:rPr>
          <w:rFonts w:ascii="Aptos" w:hAnsi="Aptos"/>
        </w:rPr>
        <w:t>___________</w:t>
      </w:r>
      <w:r w:rsidR="00924E95" w:rsidRPr="008000E6">
        <w:rPr>
          <w:rFonts w:ascii="Aptos" w:hAnsi="Aptos"/>
        </w:rPr>
        <w:t>_______________________________________________________</w:t>
      </w:r>
    </w:p>
    <w:sectPr w:rsidR="006731FE" w:rsidRPr="008000E6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506A" w14:textId="77777777" w:rsidR="008F0B03" w:rsidRDefault="008F0B03">
      <w:r>
        <w:separator/>
      </w:r>
    </w:p>
  </w:endnote>
  <w:endnote w:type="continuationSeparator" w:id="0">
    <w:p w14:paraId="030B6D81" w14:textId="77777777" w:rsidR="008F0B03" w:rsidRDefault="008F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8CCC" w14:textId="77777777" w:rsidR="008F0B03" w:rsidRDefault="008F0B03">
      <w:r>
        <w:separator/>
      </w:r>
    </w:p>
  </w:footnote>
  <w:footnote w:type="continuationSeparator" w:id="0">
    <w:p w14:paraId="3BF9E3B7" w14:textId="77777777" w:rsidR="008F0B03" w:rsidRDefault="008F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5B4EAC"/>
    <w:multiLevelType w:val="hybridMultilevel"/>
    <w:tmpl w:val="ED64D414"/>
    <w:lvl w:ilvl="0" w:tplc="BE6A69B6">
      <w:start w:val="1"/>
      <w:numFmt w:val="upperLetter"/>
      <w:lvlText w:val="%1."/>
      <w:lvlJc w:val="left"/>
      <w:pPr>
        <w:ind w:left="115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4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5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40A2"/>
    <w:multiLevelType w:val="hybridMultilevel"/>
    <w:tmpl w:val="2C646864"/>
    <w:lvl w:ilvl="0" w:tplc="2BC20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2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3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4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7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8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9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2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9"/>
  </w:num>
  <w:num w:numId="2" w16cid:durableId="233007782">
    <w:abstractNumId w:val="9"/>
    <w:lvlOverride w:ilvl="0">
      <w:startOverride w:val="5"/>
    </w:lvlOverride>
  </w:num>
  <w:num w:numId="3" w16cid:durableId="1291547332">
    <w:abstractNumId w:val="0"/>
  </w:num>
  <w:num w:numId="4" w16cid:durableId="905997276">
    <w:abstractNumId w:val="24"/>
  </w:num>
  <w:num w:numId="5" w16cid:durableId="301496246">
    <w:abstractNumId w:val="3"/>
  </w:num>
  <w:num w:numId="6" w16cid:durableId="996807250">
    <w:abstractNumId w:val="23"/>
  </w:num>
  <w:num w:numId="7" w16cid:durableId="1269049401">
    <w:abstractNumId w:val="13"/>
  </w:num>
  <w:num w:numId="8" w16cid:durableId="1045300670">
    <w:abstractNumId w:val="25"/>
  </w:num>
  <w:num w:numId="9" w16cid:durableId="440996642">
    <w:abstractNumId w:val="26"/>
  </w:num>
  <w:num w:numId="10" w16cid:durableId="988898635">
    <w:abstractNumId w:val="1"/>
  </w:num>
  <w:num w:numId="11" w16cid:durableId="803356825">
    <w:abstractNumId w:val="31"/>
  </w:num>
  <w:num w:numId="12" w16cid:durableId="1760176057">
    <w:abstractNumId w:val="14"/>
  </w:num>
  <w:num w:numId="13" w16cid:durableId="1077091436">
    <w:abstractNumId w:val="22"/>
  </w:num>
  <w:num w:numId="14" w16cid:durableId="145979078">
    <w:abstractNumId w:val="28"/>
  </w:num>
  <w:num w:numId="15" w16cid:durableId="583031094">
    <w:abstractNumId w:val="32"/>
  </w:num>
  <w:num w:numId="16" w16cid:durableId="1039546238">
    <w:abstractNumId w:val="21"/>
  </w:num>
  <w:num w:numId="17" w16cid:durableId="1152984561">
    <w:abstractNumId w:val="17"/>
  </w:num>
  <w:num w:numId="18" w16cid:durableId="373505828">
    <w:abstractNumId w:val="5"/>
  </w:num>
  <w:num w:numId="19" w16cid:durableId="1765221065">
    <w:abstractNumId w:val="27"/>
  </w:num>
  <w:num w:numId="20" w16cid:durableId="921447466">
    <w:abstractNumId w:val="16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10"/>
  </w:num>
  <w:num w:numId="24" w16cid:durableId="1827352664">
    <w:abstractNumId w:val="29"/>
  </w:num>
  <w:num w:numId="25" w16cid:durableId="75631870">
    <w:abstractNumId w:val="15"/>
  </w:num>
  <w:num w:numId="26" w16cid:durableId="1523742182">
    <w:abstractNumId w:val="11"/>
  </w:num>
  <w:num w:numId="27" w16cid:durableId="189998688">
    <w:abstractNumId w:val="2"/>
  </w:num>
  <w:num w:numId="28" w16cid:durableId="245845602">
    <w:abstractNumId w:val="18"/>
  </w:num>
  <w:num w:numId="29" w16cid:durableId="1199853005">
    <w:abstractNumId w:val="12"/>
  </w:num>
  <w:num w:numId="30" w16cid:durableId="1634947419">
    <w:abstractNumId w:val="8"/>
  </w:num>
  <w:num w:numId="31" w16cid:durableId="2095010302">
    <w:abstractNumId w:val="20"/>
  </w:num>
  <w:num w:numId="32" w16cid:durableId="131025713">
    <w:abstractNumId w:val="30"/>
  </w:num>
  <w:num w:numId="33" w16cid:durableId="1510755080">
    <w:abstractNumId w:val="19"/>
  </w:num>
  <w:num w:numId="34" w16cid:durableId="458106203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1BF5"/>
    <w:rsid w:val="00094C1C"/>
    <w:rsid w:val="000B1394"/>
    <w:rsid w:val="000C0123"/>
    <w:rsid w:val="000D09E5"/>
    <w:rsid w:val="000D1348"/>
    <w:rsid w:val="000F6CF9"/>
    <w:rsid w:val="00110D6A"/>
    <w:rsid w:val="00113B17"/>
    <w:rsid w:val="00124040"/>
    <w:rsid w:val="00125484"/>
    <w:rsid w:val="001445F4"/>
    <w:rsid w:val="00161B42"/>
    <w:rsid w:val="00163592"/>
    <w:rsid w:val="00163CC9"/>
    <w:rsid w:val="001658AF"/>
    <w:rsid w:val="00166D52"/>
    <w:rsid w:val="0017649D"/>
    <w:rsid w:val="00181109"/>
    <w:rsid w:val="00182CC5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0F8F"/>
    <w:rsid w:val="00347227"/>
    <w:rsid w:val="00354142"/>
    <w:rsid w:val="0035531C"/>
    <w:rsid w:val="003635BC"/>
    <w:rsid w:val="00363840"/>
    <w:rsid w:val="00376C51"/>
    <w:rsid w:val="00382704"/>
    <w:rsid w:val="00383A2F"/>
    <w:rsid w:val="003869CE"/>
    <w:rsid w:val="003903A9"/>
    <w:rsid w:val="003B092D"/>
    <w:rsid w:val="003B26D5"/>
    <w:rsid w:val="003E0DA9"/>
    <w:rsid w:val="003E2E41"/>
    <w:rsid w:val="003E7B8D"/>
    <w:rsid w:val="003F160B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38A1"/>
    <w:rsid w:val="007B4B84"/>
    <w:rsid w:val="007C20E5"/>
    <w:rsid w:val="007C4A5C"/>
    <w:rsid w:val="007C6516"/>
    <w:rsid w:val="007D78A7"/>
    <w:rsid w:val="008000E6"/>
    <w:rsid w:val="00802810"/>
    <w:rsid w:val="00802DBB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D540B"/>
    <w:rsid w:val="008F0B03"/>
    <w:rsid w:val="008F122F"/>
    <w:rsid w:val="008F3353"/>
    <w:rsid w:val="008F63E0"/>
    <w:rsid w:val="00900657"/>
    <w:rsid w:val="00902281"/>
    <w:rsid w:val="00903AB3"/>
    <w:rsid w:val="009243CA"/>
    <w:rsid w:val="00924E95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46082"/>
    <w:rsid w:val="00A55F47"/>
    <w:rsid w:val="00A62460"/>
    <w:rsid w:val="00A62EAF"/>
    <w:rsid w:val="00A6573C"/>
    <w:rsid w:val="00A6698F"/>
    <w:rsid w:val="00A75423"/>
    <w:rsid w:val="00A813CC"/>
    <w:rsid w:val="00A81AB5"/>
    <w:rsid w:val="00AC3520"/>
    <w:rsid w:val="00AC52BF"/>
    <w:rsid w:val="00AD0202"/>
    <w:rsid w:val="00AE1C38"/>
    <w:rsid w:val="00AF48B6"/>
    <w:rsid w:val="00AF7325"/>
    <w:rsid w:val="00B00A0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1928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1945"/>
    <w:rsid w:val="00D328FD"/>
    <w:rsid w:val="00D36B03"/>
    <w:rsid w:val="00D42966"/>
    <w:rsid w:val="00D45C2D"/>
    <w:rsid w:val="00D60DED"/>
    <w:rsid w:val="00D61340"/>
    <w:rsid w:val="00D714B7"/>
    <w:rsid w:val="00D775F9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EF6B0F"/>
    <w:rsid w:val="00F01F60"/>
    <w:rsid w:val="00F0304B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3</cp:revision>
  <cp:lastPrinted>2014-05-12T16:33:00Z</cp:lastPrinted>
  <dcterms:created xsi:type="dcterms:W3CDTF">2025-01-22T01:04:00Z</dcterms:created>
  <dcterms:modified xsi:type="dcterms:W3CDTF">2025-01-22T01:05:00Z</dcterms:modified>
</cp:coreProperties>
</file>