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3B83" w14:textId="03C41814" w:rsidR="004E77A5" w:rsidRDefault="003869CE" w:rsidP="003869CE">
      <w:pPr>
        <w:pStyle w:val="Title"/>
        <w:ind w:left="-72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E77A5">
        <w:rPr>
          <w:sz w:val="40"/>
          <w:szCs w:val="40"/>
        </w:rPr>
        <w:t>In</w:t>
      </w:r>
      <w:r w:rsidR="00FE0A7D">
        <w:rPr>
          <w:sz w:val="40"/>
          <w:szCs w:val="40"/>
        </w:rPr>
        <w:t xml:space="preserve"> order to receive </w:t>
      </w:r>
      <w:proofErr w:type="gramStart"/>
      <w:r w:rsidR="00FE0A7D">
        <w:rPr>
          <w:sz w:val="40"/>
          <w:szCs w:val="40"/>
        </w:rPr>
        <w:t>CEUS</w:t>
      </w:r>
      <w:proofErr w:type="gramEnd"/>
      <w:r w:rsidR="00FE0A7D">
        <w:rPr>
          <w:sz w:val="40"/>
          <w:szCs w:val="40"/>
        </w:rPr>
        <w:t xml:space="preserve"> you must </w:t>
      </w:r>
      <w:r w:rsidR="004E77A5">
        <w:rPr>
          <w:sz w:val="40"/>
          <w:szCs w:val="40"/>
        </w:rPr>
        <w:t xml:space="preserve">complete both </w:t>
      </w:r>
      <w:r w:rsidR="009609DE">
        <w:rPr>
          <w:sz w:val="40"/>
          <w:szCs w:val="40"/>
        </w:rPr>
        <w:t>s</w:t>
      </w:r>
      <w:r w:rsidR="004E77A5">
        <w:rPr>
          <w:sz w:val="40"/>
          <w:szCs w:val="40"/>
        </w:rPr>
        <w:t>ections</w:t>
      </w:r>
    </w:p>
    <w:p w14:paraId="486D9D4A" w14:textId="77777777" w:rsidR="00784940" w:rsidRDefault="00784940" w:rsidP="001F6FA6">
      <w:pPr>
        <w:pStyle w:val="Title"/>
        <w:ind w:left="-90" w:right="-270"/>
        <w:rPr>
          <w:rFonts w:ascii="Aptos" w:hAnsi="Aptos"/>
          <w:sz w:val="40"/>
          <w:szCs w:val="40"/>
        </w:rPr>
      </w:pPr>
      <w:bookmarkStart w:id="0" w:name="_Hlk58089281"/>
      <w:bookmarkStart w:id="1" w:name="_Hlk174465402"/>
      <w:r w:rsidRPr="00784940">
        <w:rPr>
          <w:rFonts w:ascii="Aptos" w:hAnsi="Aptos"/>
          <w:sz w:val="40"/>
          <w:szCs w:val="40"/>
        </w:rPr>
        <w:t xml:space="preserve">Utilizing Telework as </w:t>
      </w:r>
      <w:proofErr w:type="gramStart"/>
      <w:r w:rsidRPr="00784940">
        <w:rPr>
          <w:rFonts w:ascii="Aptos" w:hAnsi="Aptos"/>
          <w:sz w:val="40"/>
          <w:szCs w:val="40"/>
        </w:rPr>
        <w:t>a Workplace</w:t>
      </w:r>
      <w:proofErr w:type="gramEnd"/>
      <w:r w:rsidRPr="00784940">
        <w:rPr>
          <w:rFonts w:ascii="Aptos" w:hAnsi="Aptos"/>
          <w:sz w:val="40"/>
          <w:szCs w:val="40"/>
        </w:rPr>
        <w:t xml:space="preserve"> Accommodation for Individuals with Physical Disabilities Who Use Augmentative and Alternative Communication</w:t>
      </w:r>
      <w:r w:rsidRPr="00784940">
        <w:rPr>
          <w:rFonts w:ascii="Aptos" w:hAnsi="Aptos"/>
          <w:sz w:val="40"/>
          <w:szCs w:val="40"/>
        </w:rPr>
        <w:t xml:space="preserve"> </w:t>
      </w:r>
    </w:p>
    <w:p w14:paraId="012B01B9" w14:textId="2FC0C3CC" w:rsidR="003014A9" w:rsidRPr="00595D5B" w:rsidRDefault="00784940" w:rsidP="001F6FA6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November 13</w:t>
      </w:r>
      <w:r w:rsidR="00877FAC">
        <w:rPr>
          <w:rFonts w:ascii="Aptos" w:hAnsi="Aptos"/>
          <w:sz w:val="40"/>
          <w:szCs w:val="40"/>
        </w:rPr>
        <w:t>, 2024</w:t>
      </w:r>
    </w:p>
    <w:bookmarkEnd w:id="0"/>
    <w:p w14:paraId="3AF6A147" w14:textId="69EDCEA0" w:rsidR="00787B9C" w:rsidRPr="00DD35D5" w:rsidRDefault="00EE04DB" w:rsidP="003014A9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DD35D5">
        <w:rPr>
          <w:rFonts w:ascii="Aptos" w:hAnsi="Aptos"/>
          <w:sz w:val="40"/>
          <w:szCs w:val="40"/>
        </w:rPr>
        <w:t>CEU</w:t>
      </w:r>
      <w:r w:rsidR="00787B9C" w:rsidRPr="00DD35D5">
        <w:rPr>
          <w:rFonts w:ascii="Aptos" w:hAnsi="Aptos"/>
          <w:sz w:val="40"/>
          <w:szCs w:val="40"/>
        </w:rPr>
        <w:t xml:space="preserve"> Evaluation Form</w:t>
      </w:r>
    </w:p>
    <w:bookmarkEnd w:id="1"/>
    <w:p w14:paraId="2295F457" w14:textId="77777777" w:rsidR="00464557" w:rsidRDefault="00DD4F1C" w:rsidP="00464557">
      <w:pPr>
        <w:tabs>
          <w:tab w:val="left" w:pos="4320"/>
        </w:tabs>
      </w:pPr>
      <w:r>
        <w:rPr>
          <w:b/>
        </w:rPr>
        <w:t xml:space="preserve">                                        </w:t>
      </w:r>
      <w:r w:rsidR="00464557" w:rsidRPr="00902281">
        <w:rPr>
          <w:b/>
          <w:highlight w:val="yellow"/>
          <w:u w:val="single"/>
        </w:rPr>
        <w:t>Underline</w:t>
      </w:r>
      <w:r w:rsidR="00D60DED" w:rsidRPr="00902281">
        <w:rPr>
          <w:b/>
          <w:highlight w:val="yellow"/>
          <w:u w:val="single"/>
        </w:rPr>
        <w:t>/highlight/circle</w:t>
      </w:r>
      <w:r w:rsidR="00464557">
        <w:t xml:space="preserve"> the answer that you wish to indicate.</w:t>
      </w:r>
    </w:p>
    <w:p w14:paraId="6DCB7562" w14:textId="77777777" w:rsidR="00597A61" w:rsidRDefault="00597A61" w:rsidP="00787B9C"/>
    <w:p w14:paraId="31633141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>
        <w:t>Not Useful</w:t>
      </w:r>
      <w:r>
        <w:tab/>
      </w:r>
      <w:r>
        <w:tab/>
        <w:t>Neutral</w:t>
      </w:r>
      <w:r>
        <w:tab/>
      </w:r>
      <w:r>
        <w:tab/>
        <w:t>Useful</w:t>
      </w:r>
    </w:p>
    <w:p w14:paraId="45655FCF" w14:textId="77777777" w:rsidR="00787B9C" w:rsidRDefault="00787B9C" w:rsidP="004063BF">
      <w:pPr>
        <w:numPr>
          <w:ilvl w:val="0"/>
          <w:numId w:val="1"/>
        </w:numPr>
        <w:tabs>
          <w:tab w:val="clear" w:pos="360"/>
          <w:tab w:val="num" w:pos="990"/>
        </w:tabs>
        <w:spacing w:line="480" w:lineRule="auto"/>
        <w:ind w:firstLine="270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>
        <w:t>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5D194FD4" w14:textId="77777777" w:rsidR="00787B9C" w:rsidRDefault="00787B9C" w:rsidP="0082763C">
      <w:pPr>
        <w:numPr>
          <w:ilvl w:val="0"/>
          <w:numId w:val="1"/>
        </w:numPr>
        <w:sectPr w:rsidR="00787B9C" w:rsidSect="003869CE">
          <w:pgSz w:w="12240" w:h="15840"/>
          <w:pgMar w:top="864" w:right="720" w:bottom="1008" w:left="810" w:header="720" w:footer="720" w:gutter="0"/>
          <w:cols w:space="720"/>
        </w:sectPr>
      </w:pPr>
    </w:p>
    <w:p w14:paraId="2F186ABB" w14:textId="77777777" w:rsidR="00550DF3" w:rsidRPr="00550DF3" w:rsidRDefault="00E132CE" w:rsidP="00550DF3">
      <w:pPr>
        <w:ind w:right="-360"/>
      </w:pPr>
      <w:r>
        <w:t>3</w:t>
      </w:r>
      <w:r w:rsidR="00550DF3" w:rsidRPr="00550DF3">
        <w:t>.   Research evidence and outcomes data</w:t>
      </w:r>
      <w:r w:rsidR="00550DF3" w:rsidRPr="00550DF3">
        <w:tab/>
      </w:r>
    </w:p>
    <w:p w14:paraId="56C3654B" w14:textId="77777777" w:rsidR="00550DF3" w:rsidRPr="00550DF3" w:rsidRDefault="00550DF3" w:rsidP="00550DF3">
      <w:pPr>
        <w:ind w:left="450" w:right="-360" w:hanging="90"/>
      </w:pPr>
      <w:r w:rsidRPr="00550DF3">
        <w:t>were used to support the presentation</w:t>
      </w:r>
      <w:r w:rsidR="00E132CE">
        <w:t>s:</w:t>
      </w:r>
    </w:p>
    <w:p w14:paraId="2111D487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4412F032" w14:textId="77777777" w:rsidR="00550DF3" w:rsidRPr="00550DF3" w:rsidRDefault="00550DF3" w:rsidP="00550DF3">
      <w:pPr>
        <w:ind w:left="-360" w:right="-270"/>
      </w:pPr>
      <w:r w:rsidRPr="00550DF3">
        <w:t>Disagree</w:t>
      </w:r>
      <w:r w:rsidRPr="00550DF3">
        <w:tab/>
      </w:r>
      <w:r w:rsidRPr="00550DF3">
        <w:tab/>
        <w:t>Neutral</w:t>
      </w:r>
      <w:r w:rsidRPr="00550DF3">
        <w:tab/>
      </w:r>
      <w:r w:rsidRPr="00550DF3">
        <w:tab/>
        <w:t>Agree</w:t>
      </w:r>
    </w:p>
    <w:p w14:paraId="25958E00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757555B0" w14:textId="77777777" w:rsidR="00550DF3" w:rsidRDefault="00550DF3" w:rsidP="00787B9C">
      <w:pPr>
        <w:pStyle w:val="BodyTextIndent"/>
        <w:ind w:left="-360"/>
      </w:pPr>
    </w:p>
    <w:p w14:paraId="316529EA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1105BBEB" w14:textId="77777777" w:rsidR="00550DF3" w:rsidRDefault="00E132CE" w:rsidP="00550DF3">
      <w:pPr>
        <w:ind w:right="-270"/>
      </w:pPr>
      <w:r>
        <w:t>4</w:t>
      </w:r>
      <w:r w:rsidR="00550DF3">
        <w:t xml:space="preserve">.   I think the impact of this work on </w:t>
      </w:r>
      <w:proofErr w:type="gramStart"/>
      <w:r w:rsidR="00550DF3">
        <w:t>my</w:t>
      </w:r>
      <w:proofErr w:type="gramEnd"/>
      <w:r w:rsidR="00550DF3">
        <w:t xml:space="preserve"> </w:t>
      </w:r>
    </w:p>
    <w:p w14:paraId="2406EBE8" w14:textId="77777777" w:rsidR="00407DE9" w:rsidRDefault="00550DF3" w:rsidP="00407DE9">
      <w:pPr>
        <w:ind w:left="360"/>
      </w:pPr>
      <w:r>
        <w:t>clients who use assistive technology will be:</w:t>
      </w:r>
    </w:p>
    <w:p w14:paraId="3894EC56" w14:textId="77777777" w:rsidR="00550DF3" w:rsidRDefault="00550DF3" w:rsidP="00550DF3">
      <w:pPr>
        <w:ind w:left="-360"/>
      </w:pPr>
      <w:r>
        <w:t>Adverse</w:t>
      </w:r>
      <w:r>
        <w:tab/>
      </w:r>
      <w:r>
        <w:tab/>
        <w:t>Neutral</w:t>
      </w:r>
      <w:r>
        <w:tab/>
      </w:r>
      <w:r>
        <w:tab/>
        <w:t>Beneficial</w:t>
      </w:r>
    </w:p>
    <w:p w14:paraId="443B7CE7" w14:textId="77777777" w:rsidR="00550DF3" w:rsidRDefault="00550DF3" w:rsidP="00787B9C">
      <w:pPr>
        <w:sectPr w:rsidR="00550DF3" w:rsidSect="00550DF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393385B5" w14:textId="77777777" w:rsidR="00787B9C" w:rsidRDefault="00787B9C" w:rsidP="00787B9C"/>
    <w:p w14:paraId="089D37CA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1271FB5B" w14:textId="77777777" w:rsidR="00407DE9" w:rsidRDefault="00407DE9" w:rsidP="0082763C">
      <w:pPr>
        <w:numPr>
          <w:ilvl w:val="0"/>
          <w:numId w:val="2"/>
        </w:numPr>
      </w:pPr>
      <w:r>
        <w:t>I was provided with feedback on my ability to master the learning objectives:</w:t>
      </w:r>
    </w:p>
    <w:p w14:paraId="39C483A9" w14:textId="77777777" w:rsidR="00407DE9" w:rsidRDefault="00407DE9" w:rsidP="00407DE9">
      <w:pPr>
        <w:ind w:left="360"/>
      </w:pPr>
    </w:p>
    <w:p w14:paraId="42FBCDAD" w14:textId="77777777" w:rsidR="00787B9C" w:rsidRDefault="00787B9C" w:rsidP="0082763C">
      <w:pPr>
        <w:numPr>
          <w:ilvl w:val="0"/>
          <w:numId w:val="2"/>
        </w:numPr>
      </w:pPr>
      <w:r>
        <w:t>The information I learned will support my ability to collect data and measure outcomes as p</w:t>
      </w:r>
      <w:r w:rsidR="0020055F">
        <w:t>art of</w:t>
      </w:r>
      <w:r w:rsidR="00E132CE">
        <w:t xml:space="preserve"> my evidence-based practices:</w:t>
      </w:r>
      <w:r>
        <w:t xml:space="preserve"> </w:t>
      </w:r>
    </w:p>
    <w:p w14:paraId="510E332C" w14:textId="77777777" w:rsidR="00407DE9" w:rsidRDefault="00407DE9" w:rsidP="00787B9C">
      <w:pPr>
        <w:ind w:left="-360"/>
      </w:pPr>
    </w:p>
    <w:p w14:paraId="28CE0A35" w14:textId="77777777" w:rsidR="00787B9C" w:rsidRDefault="00787B9C" w:rsidP="00787B9C">
      <w:pPr>
        <w:ind w:left="-360"/>
      </w:pPr>
      <w:r>
        <w:t>Disagree</w:t>
      </w:r>
      <w:r>
        <w:tab/>
      </w:r>
      <w:r>
        <w:tab/>
        <w:t>Neutral</w:t>
      </w:r>
      <w:r>
        <w:tab/>
      </w:r>
      <w:r>
        <w:tab/>
        <w:t>Agree</w:t>
      </w:r>
    </w:p>
    <w:p w14:paraId="036A6A53" w14:textId="77777777" w:rsidR="00407DE9" w:rsidRDefault="00407DE9" w:rsidP="00787B9C"/>
    <w:p w14:paraId="247DA82D" w14:textId="77777777" w:rsidR="00407DE9" w:rsidRDefault="00407DE9" w:rsidP="00787B9C"/>
    <w:p w14:paraId="03A99EC4" w14:textId="77777777" w:rsidR="00407DE9" w:rsidRDefault="00407DE9" w:rsidP="00407DE9">
      <w:pPr>
        <w:ind w:left="-270"/>
      </w:pPr>
      <w:r>
        <w:t>Disagree            Neutral            Agree</w:t>
      </w:r>
    </w:p>
    <w:p w14:paraId="1D3C8592" w14:textId="77777777" w:rsidR="00787B9C" w:rsidRDefault="00787B9C" w:rsidP="00787B9C"/>
    <w:p w14:paraId="35DCE6A4" w14:textId="77777777" w:rsidR="00787B9C" w:rsidRDefault="00787B9C" w:rsidP="00787B9C">
      <w:pPr>
        <w:sectPr w:rsidR="00787B9C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688E8AF" w14:textId="77777777" w:rsidR="00597A61" w:rsidRDefault="00597A61" w:rsidP="00597A61">
      <w:pPr>
        <w:ind w:left="-360"/>
      </w:pPr>
    </w:p>
    <w:p w14:paraId="7D5369DF" w14:textId="77777777" w:rsidR="00597A61" w:rsidRDefault="00597A61" w:rsidP="00597A61">
      <w:pPr>
        <w:ind w:left="-360"/>
      </w:pPr>
    </w:p>
    <w:p w14:paraId="04118A39" w14:textId="77777777" w:rsidR="00597A61" w:rsidRDefault="00597A61" w:rsidP="00597A61">
      <w:pPr>
        <w:ind w:left="-360"/>
      </w:pPr>
    </w:p>
    <w:p w14:paraId="2FF06A13" w14:textId="77777777" w:rsidR="00597A61" w:rsidRDefault="00597A61" w:rsidP="00597A61">
      <w:pPr>
        <w:ind w:left="-360"/>
      </w:pPr>
    </w:p>
    <w:p w14:paraId="35222BAD" w14:textId="77777777" w:rsidR="00597A61" w:rsidRDefault="00597A61" w:rsidP="00597A61">
      <w:pPr>
        <w:ind w:left="-360"/>
        <w:sectPr w:rsidR="00597A6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7AF25E57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A2F49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</w:p>
    <w:p w14:paraId="6A94CAC6" w14:textId="77777777" w:rsidR="00597A61" w:rsidRDefault="00597A61" w:rsidP="0082763C">
      <w:pPr>
        <w:numPr>
          <w:ilvl w:val="0"/>
          <w:numId w:val="2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</w:p>
    <w:p w14:paraId="6934042A" w14:textId="77777777" w:rsidR="00597A61" w:rsidRDefault="005E4C65" w:rsidP="0082763C">
      <w:pPr>
        <w:numPr>
          <w:ilvl w:val="0"/>
          <w:numId w:val="2"/>
        </w:numPr>
        <w:tabs>
          <w:tab w:val="left" w:pos="4950"/>
        </w:tabs>
        <w:spacing w:line="360" w:lineRule="auto"/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ASHA;</w:t>
      </w:r>
      <w:r>
        <w:t xml:space="preserve">  2)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     </w:t>
      </w:r>
      <w:r w:rsidR="00597A61">
        <w:t>.</w:t>
      </w:r>
    </w:p>
    <w:p w14:paraId="0B90B13A" w14:textId="77777777" w:rsidR="00597A61" w:rsidRPr="00597A61" w:rsidRDefault="00597A61" w:rsidP="00597A61">
      <w:pPr>
        <w:ind w:left="-360"/>
        <w:rPr>
          <w:b/>
        </w:rPr>
        <w:sectPr w:rsidR="00597A61" w:rsidRPr="00597A61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7600311" w14:textId="77777777" w:rsidR="00784940" w:rsidRDefault="00784940" w:rsidP="00784940">
      <w:pPr>
        <w:pStyle w:val="Title"/>
        <w:ind w:left="-90" w:right="-270"/>
        <w:rPr>
          <w:rFonts w:ascii="Aptos" w:hAnsi="Aptos"/>
          <w:sz w:val="40"/>
          <w:szCs w:val="40"/>
        </w:rPr>
      </w:pPr>
      <w:r w:rsidRPr="00784940">
        <w:rPr>
          <w:rFonts w:ascii="Aptos" w:hAnsi="Aptos"/>
          <w:sz w:val="40"/>
          <w:szCs w:val="40"/>
        </w:rPr>
        <w:lastRenderedPageBreak/>
        <w:t xml:space="preserve">Utilizing Telework as </w:t>
      </w:r>
      <w:proofErr w:type="gramStart"/>
      <w:r w:rsidRPr="00784940">
        <w:rPr>
          <w:rFonts w:ascii="Aptos" w:hAnsi="Aptos"/>
          <w:sz w:val="40"/>
          <w:szCs w:val="40"/>
        </w:rPr>
        <w:t>a Workplace</w:t>
      </w:r>
      <w:proofErr w:type="gramEnd"/>
      <w:r w:rsidRPr="00784940">
        <w:rPr>
          <w:rFonts w:ascii="Aptos" w:hAnsi="Aptos"/>
          <w:sz w:val="40"/>
          <w:szCs w:val="40"/>
        </w:rPr>
        <w:t xml:space="preserve"> Accommodation for Individuals with Physical Disabilities Who Use Augmentative and Alternative Communication </w:t>
      </w:r>
    </w:p>
    <w:p w14:paraId="4962791E" w14:textId="77777777" w:rsidR="00784940" w:rsidRPr="00595D5B" w:rsidRDefault="00784940" w:rsidP="00784940">
      <w:pPr>
        <w:pStyle w:val="Title"/>
        <w:ind w:left="-90" w:right="-270"/>
        <w:rPr>
          <w:sz w:val="40"/>
          <w:szCs w:val="40"/>
        </w:rPr>
      </w:pPr>
      <w:r>
        <w:rPr>
          <w:rFonts w:ascii="Aptos" w:hAnsi="Aptos"/>
          <w:sz w:val="40"/>
          <w:szCs w:val="40"/>
        </w:rPr>
        <w:t>November 13, 2024</w:t>
      </w:r>
    </w:p>
    <w:p w14:paraId="1CE93FED" w14:textId="7B749D05" w:rsidR="00124040" w:rsidRPr="00724BD0" w:rsidRDefault="00A02785" w:rsidP="00F32D83">
      <w:pPr>
        <w:pStyle w:val="Title"/>
        <w:rPr>
          <w:sz w:val="40"/>
          <w:szCs w:val="40"/>
        </w:rPr>
      </w:pPr>
      <w:r>
        <w:rPr>
          <w:sz w:val="40"/>
          <w:szCs w:val="40"/>
        </w:rPr>
        <w:t>L</w:t>
      </w:r>
      <w:r w:rsidR="00903AB3" w:rsidRPr="00724BD0">
        <w:rPr>
          <w:sz w:val="40"/>
          <w:szCs w:val="40"/>
        </w:rPr>
        <w:t>earning</w:t>
      </w:r>
      <w:r w:rsidR="00124040" w:rsidRPr="00724BD0">
        <w:rPr>
          <w:sz w:val="40"/>
          <w:szCs w:val="40"/>
        </w:rPr>
        <w:t xml:space="preserve"> Assessment Form</w:t>
      </w:r>
    </w:p>
    <w:p w14:paraId="3B463506" w14:textId="0A0DBBDF" w:rsidR="004820E6" w:rsidRDefault="0017649D">
      <w:r>
        <w:tab/>
      </w:r>
      <w:r>
        <w:tab/>
      </w:r>
      <w:r>
        <w:tab/>
      </w:r>
      <w:r>
        <w:tab/>
        <w:t xml:space="preserve">        </w:t>
      </w:r>
    </w:p>
    <w:p w14:paraId="0DF69743" w14:textId="77777777" w:rsidR="007731AA" w:rsidRPr="00DE3F40" w:rsidRDefault="007731AA" w:rsidP="007731AA">
      <w:pPr>
        <w:rPr>
          <w:sz w:val="28"/>
          <w:szCs w:val="28"/>
        </w:rPr>
      </w:pPr>
      <w:r w:rsidRPr="00DE3F40">
        <w:rPr>
          <w:sz w:val="28"/>
          <w:szCs w:val="28"/>
        </w:rPr>
        <w:t>Name:   ____________________________________________</w:t>
      </w:r>
      <w:r w:rsidRPr="00DE3F40">
        <w:rPr>
          <w:sz w:val="28"/>
          <w:szCs w:val="28"/>
        </w:rPr>
        <w:tab/>
        <w:t>Date:  _________________</w:t>
      </w:r>
    </w:p>
    <w:p w14:paraId="1AB2300D" w14:textId="355371B7" w:rsidR="00124040" w:rsidRPr="00DE3F40" w:rsidRDefault="004E77A5" w:rsidP="007731AA">
      <w:pPr>
        <w:rPr>
          <w:sz w:val="28"/>
          <w:szCs w:val="28"/>
        </w:rPr>
        <w:sectPr w:rsidR="00124040" w:rsidRPr="00DE3F40" w:rsidSect="00FB22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gramStart"/>
      <w:r w:rsidRPr="00DE3F40">
        <w:rPr>
          <w:sz w:val="28"/>
          <w:szCs w:val="28"/>
        </w:rPr>
        <w:t>In order to</w:t>
      </w:r>
      <w:proofErr w:type="gramEnd"/>
      <w:r w:rsidRPr="00DE3F40">
        <w:rPr>
          <w:sz w:val="28"/>
          <w:szCs w:val="28"/>
        </w:rPr>
        <w:t xml:space="preserve"> pass a participant must score </w:t>
      </w:r>
      <w:proofErr w:type="gramStart"/>
      <w:r w:rsidRPr="00DE3F40">
        <w:rPr>
          <w:sz w:val="28"/>
          <w:szCs w:val="28"/>
        </w:rPr>
        <w:t>an 80</w:t>
      </w:r>
      <w:proofErr w:type="gramEnd"/>
      <w:r w:rsidRPr="00DE3F40">
        <w:rPr>
          <w:sz w:val="28"/>
          <w:szCs w:val="28"/>
        </w:rPr>
        <w:t>% or higher</w:t>
      </w:r>
      <w:r w:rsidR="00BC7D1A" w:rsidRPr="00DE3F40">
        <w:rPr>
          <w:sz w:val="28"/>
          <w:szCs w:val="28"/>
        </w:rPr>
        <w:t xml:space="preserve">. </w:t>
      </w:r>
      <w:r w:rsidR="00BC7D1A" w:rsidRPr="00DE3F40">
        <w:rPr>
          <w:sz w:val="28"/>
          <w:szCs w:val="28"/>
          <w:highlight w:val="yellow"/>
          <w:u w:val="single"/>
        </w:rPr>
        <w:t>Underline/highlight/circle</w:t>
      </w:r>
      <w:r w:rsidR="00BC7D1A" w:rsidRPr="00DE3F40">
        <w:rPr>
          <w:sz w:val="28"/>
          <w:szCs w:val="28"/>
        </w:rPr>
        <w:t xml:space="preserve"> the answer that you wish to indicate.</w:t>
      </w:r>
      <w:r w:rsidR="007731AA" w:rsidRPr="00DE3F40">
        <w:rPr>
          <w:sz w:val="28"/>
          <w:szCs w:val="28"/>
        </w:rPr>
        <w:t xml:space="preserve"> </w:t>
      </w:r>
      <w:r w:rsidR="00AC3520" w:rsidRPr="00DE3F40">
        <w:rPr>
          <w:sz w:val="28"/>
          <w:szCs w:val="28"/>
        </w:rPr>
        <w:t>Please answer the following questions:</w:t>
      </w:r>
    </w:p>
    <w:p w14:paraId="57E9A822" w14:textId="6C7F823B" w:rsidR="00A02785" w:rsidRPr="00EE3307" w:rsidRDefault="00A02785" w:rsidP="00A02785">
      <w:pPr>
        <w:pStyle w:val="Defaul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FD899B" w14:textId="77777777" w:rsidR="00784940" w:rsidRPr="00784940" w:rsidRDefault="00784940" w:rsidP="00784940">
      <w:pPr>
        <w:numPr>
          <w:ilvl w:val="0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Telework only includes working from home.</w:t>
      </w:r>
    </w:p>
    <w:p w14:paraId="0094C093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True</w:t>
      </w:r>
    </w:p>
    <w:p w14:paraId="65AC82E5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False</w:t>
      </w:r>
    </w:p>
    <w:p w14:paraId="26266D93" w14:textId="77777777" w:rsidR="00784940" w:rsidRPr="00784940" w:rsidRDefault="00784940" w:rsidP="00784940">
      <w:pPr>
        <w:rPr>
          <w:rFonts w:ascii="Aptos" w:hAnsi="Aptos"/>
        </w:rPr>
      </w:pPr>
    </w:p>
    <w:p w14:paraId="2B46724D" w14:textId="77777777" w:rsidR="00784940" w:rsidRPr="00784940" w:rsidRDefault="00784940" w:rsidP="00784940">
      <w:pPr>
        <w:numPr>
          <w:ilvl w:val="0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 xml:space="preserve">What could be the advantage of </w:t>
      </w:r>
      <w:proofErr w:type="gramStart"/>
      <w:r w:rsidRPr="00784940">
        <w:rPr>
          <w:rFonts w:ascii="Aptos" w:hAnsi="Aptos"/>
        </w:rPr>
        <w:t>telework</w:t>
      </w:r>
      <w:proofErr w:type="gramEnd"/>
      <w:r w:rsidRPr="00784940">
        <w:rPr>
          <w:rFonts w:ascii="Aptos" w:hAnsi="Aptos"/>
        </w:rPr>
        <w:t>?</w:t>
      </w:r>
    </w:p>
    <w:p w14:paraId="489BBBE7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Reducing the need for transportation</w:t>
      </w:r>
    </w:p>
    <w:p w14:paraId="19847525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Enhancing work efficiency</w:t>
      </w:r>
    </w:p>
    <w:p w14:paraId="098ED952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Pre-arranged equipment setup</w:t>
      </w:r>
    </w:p>
    <w:p w14:paraId="4833E034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Improving time management</w:t>
      </w:r>
    </w:p>
    <w:p w14:paraId="092CF453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Facilitating communication with colleagues</w:t>
      </w:r>
    </w:p>
    <w:p w14:paraId="1CA5C7EE" w14:textId="77777777" w:rsid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proofErr w:type="gramStart"/>
      <w:r w:rsidRPr="00784940">
        <w:rPr>
          <w:rFonts w:ascii="Aptos" w:hAnsi="Aptos"/>
        </w:rPr>
        <w:t>All of</w:t>
      </w:r>
      <w:proofErr w:type="gramEnd"/>
      <w:r w:rsidRPr="00784940">
        <w:rPr>
          <w:rFonts w:ascii="Aptos" w:hAnsi="Aptos"/>
        </w:rPr>
        <w:t xml:space="preserve"> the above</w:t>
      </w:r>
    </w:p>
    <w:p w14:paraId="57835D4B" w14:textId="77777777" w:rsidR="00784940" w:rsidRPr="00784940" w:rsidRDefault="00784940" w:rsidP="00784940">
      <w:pPr>
        <w:ind w:left="1440"/>
        <w:rPr>
          <w:rFonts w:ascii="Aptos" w:hAnsi="Aptos"/>
        </w:rPr>
      </w:pPr>
    </w:p>
    <w:p w14:paraId="1EF3BCA5" w14:textId="77777777" w:rsidR="00784940" w:rsidRPr="00784940" w:rsidRDefault="00784940" w:rsidP="00784940">
      <w:pPr>
        <w:numPr>
          <w:ilvl w:val="0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 xml:space="preserve">Telework is always considered </w:t>
      </w:r>
      <w:proofErr w:type="gramStart"/>
      <w:r w:rsidRPr="00784940">
        <w:rPr>
          <w:rFonts w:ascii="Aptos" w:hAnsi="Aptos"/>
        </w:rPr>
        <w:t>an ADA</w:t>
      </w:r>
      <w:proofErr w:type="gramEnd"/>
      <w:r w:rsidRPr="00784940">
        <w:rPr>
          <w:rFonts w:ascii="Aptos" w:hAnsi="Aptos"/>
        </w:rPr>
        <w:t>-reasonable accommodation</w:t>
      </w:r>
    </w:p>
    <w:p w14:paraId="0798CEDA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True</w:t>
      </w:r>
    </w:p>
    <w:p w14:paraId="0C442A8F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False</w:t>
      </w:r>
    </w:p>
    <w:p w14:paraId="2E216D9E" w14:textId="77777777" w:rsidR="00784940" w:rsidRPr="00784940" w:rsidRDefault="00784940" w:rsidP="00784940">
      <w:pPr>
        <w:rPr>
          <w:rFonts w:ascii="Aptos" w:hAnsi="Aptos"/>
        </w:rPr>
      </w:pPr>
    </w:p>
    <w:p w14:paraId="53770CAE" w14:textId="77777777" w:rsidR="00784940" w:rsidRPr="00784940" w:rsidRDefault="00784940" w:rsidP="00784940">
      <w:pPr>
        <w:numPr>
          <w:ilvl w:val="0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 xml:space="preserve">Social isolation is a common disadvantage of </w:t>
      </w:r>
      <w:proofErr w:type="gramStart"/>
      <w:r w:rsidRPr="00784940">
        <w:rPr>
          <w:rFonts w:ascii="Aptos" w:hAnsi="Aptos"/>
        </w:rPr>
        <w:t>telework</w:t>
      </w:r>
      <w:proofErr w:type="gramEnd"/>
      <w:r w:rsidRPr="00784940">
        <w:rPr>
          <w:rFonts w:ascii="Aptos" w:hAnsi="Aptos"/>
        </w:rPr>
        <w:t>.</w:t>
      </w:r>
    </w:p>
    <w:p w14:paraId="192E5797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True</w:t>
      </w:r>
    </w:p>
    <w:p w14:paraId="21E2F04F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False</w:t>
      </w:r>
    </w:p>
    <w:p w14:paraId="1A29BFDF" w14:textId="77777777" w:rsidR="00784940" w:rsidRPr="00784940" w:rsidRDefault="00784940" w:rsidP="00784940">
      <w:pPr>
        <w:rPr>
          <w:rFonts w:ascii="Aptos" w:hAnsi="Aptos"/>
        </w:rPr>
      </w:pPr>
    </w:p>
    <w:p w14:paraId="4EB29831" w14:textId="77777777" w:rsidR="00784940" w:rsidRPr="00784940" w:rsidRDefault="00784940" w:rsidP="00784940">
      <w:pPr>
        <w:numPr>
          <w:ilvl w:val="0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Why might telework improve productivity for employees with disabilities?</w:t>
      </w:r>
    </w:p>
    <w:p w14:paraId="348562E6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It allows them to work in an environment tailored to their accessibility needs.</w:t>
      </w:r>
    </w:p>
    <w:p w14:paraId="7C2FD5E3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It automatically leads to shorter deadlines.</w:t>
      </w:r>
    </w:p>
    <w:p w14:paraId="522D587B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It requires less responsibility.</w:t>
      </w:r>
    </w:p>
    <w:p w14:paraId="30A839A1" w14:textId="77777777" w:rsidR="00784940" w:rsidRPr="00784940" w:rsidRDefault="00784940" w:rsidP="00784940">
      <w:pPr>
        <w:numPr>
          <w:ilvl w:val="1"/>
          <w:numId w:val="29"/>
        </w:numPr>
        <w:rPr>
          <w:rFonts w:ascii="Aptos" w:hAnsi="Aptos"/>
        </w:rPr>
      </w:pPr>
      <w:r w:rsidRPr="00784940">
        <w:rPr>
          <w:rFonts w:ascii="Aptos" w:hAnsi="Aptos"/>
        </w:rPr>
        <w:t>It reduces the need for meetings.</w:t>
      </w:r>
    </w:p>
    <w:p w14:paraId="56DA0424" w14:textId="77777777" w:rsidR="00D65D36" w:rsidRPr="00B56304" w:rsidRDefault="00D65D36" w:rsidP="00D65D36">
      <w:pPr>
        <w:rPr>
          <w:rFonts w:ascii="Aptos" w:hAnsi="Aptos"/>
        </w:rPr>
      </w:pPr>
    </w:p>
    <w:p w14:paraId="40340114" w14:textId="1B6D92CD" w:rsidR="006731FE" w:rsidRDefault="00124040" w:rsidP="00C33B3D">
      <w:pPr>
        <w:pStyle w:val="Default"/>
        <w:ind w:right="-90"/>
        <w:rPr>
          <w:sz w:val="28"/>
          <w:szCs w:val="28"/>
        </w:rPr>
      </w:pPr>
      <w:r w:rsidRPr="006B57CE">
        <w:rPr>
          <w:rFonts w:ascii="Times New Roman" w:hAnsi="Times New Roman" w:cs="Times New Roman"/>
          <w:sz w:val="28"/>
          <w:szCs w:val="28"/>
        </w:rPr>
        <w:t>Please note any suggestions for improving this activity in terms of learning</w:t>
      </w:r>
      <w:r w:rsidR="00A960F2">
        <w:rPr>
          <w:rFonts w:ascii="Times New Roman" w:hAnsi="Times New Roman" w:cs="Times New Roman"/>
          <w:sz w:val="28"/>
          <w:szCs w:val="28"/>
        </w:rPr>
        <w:t xml:space="preserve"> value. </w:t>
      </w:r>
      <w:r w:rsidR="006731FE" w:rsidRPr="006B57CE">
        <w:rPr>
          <w:sz w:val="28"/>
          <w:szCs w:val="28"/>
        </w:rPr>
        <w:t>_________________________</w:t>
      </w:r>
      <w:r w:rsidR="00FE0A7D" w:rsidRPr="006B57CE">
        <w:rPr>
          <w:sz w:val="28"/>
          <w:szCs w:val="28"/>
        </w:rPr>
        <w:t>__</w:t>
      </w:r>
      <w:r w:rsidR="00EE3307" w:rsidRPr="006B57CE">
        <w:rPr>
          <w:sz w:val="28"/>
          <w:szCs w:val="28"/>
        </w:rPr>
        <w:t>__</w:t>
      </w:r>
      <w:r w:rsidR="00C33B3D">
        <w:rPr>
          <w:sz w:val="28"/>
          <w:szCs w:val="28"/>
        </w:rPr>
        <w:t>____________________</w:t>
      </w:r>
      <w:r w:rsidR="00A960F2">
        <w:rPr>
          <w:sz w:val="28"/>
          <w:szCs w:val="28"/>
        </w:rPr>
        <w:t>___________</w:t>
      </w:r>
    </w:p>
    <w:sectPr w:rsidR="006731FE" w:rsidSect="00B21D71">
      <w:type w:val="continuous"/>
      <w:pgSz w:w="12240" w:h="15840"/>
      <w:pgMar w:top="450" w:right="180" w:bottom="630" w:left="720" w:header="720" w:footer="720" w:gutter="0"/>
      <w:cols w:space="72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7E00" w14:textId="77777777" w:rsidR="001F5C91" w:rsidRDefault="001F5C91">
      <w:r>
        <w:separator/>
      </w:r>
    </w:p>
  </w:endnote>
  <w:endnote w:type="continuationSeparator" w:id="0">
    <w:p w14:paraId="3BC3671B" w14:textId="77777777" w:rsidR="001F5C91" w:rsidRDefault="001F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Arial Nova Light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1B18E" w14:textId="77777777" w:rsidR="001F5C91" w:rsidRDefault="001F5C91">
      <w:r>
        <w:separator/>
      </w:r>
    </w:p>
  </w:footnote>
  <w:footnote w:type="continuationSeparator" w:id="0">
    <w:p w14:paraId="03FFE76B" w14:textId="77777777" w:rsidR="001F5C91" w:rsidRDefault="001F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CEF"/>
    <w:multiLevelType w:val="multilevel"/>
    <w:tmpl w:val="F8AA1D0C"/>
    <w:styleLink w:val="List0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190C7D"/>
    <w:multiLevelType w:val="multilevel"/>
    <w:tmpl w:val="8B6EA508"/>
    <w:styleLink w:val="List0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" w15:restartNumberingAfterBreak="0">
    <w:nsid w:val="07EC23D9"/>
    <w:multiLevelType w:val="hybridMultilevel"/>
    <w:tmpl w:val="FC5AC514"/>
    <w:styleLink w:val="Lettered3"/>
    <w:lvl w:ilvl="0" w:tplc="04243108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8B4AE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64712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DED4BE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02396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876D2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C7188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6CB1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24C6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75C33"/>
    <w:multiLevelType w:val="multilevel"/>
    <w:tmpl w:val="BE20774A"/>
    <w:styleLink w:val="List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4" w15:restartNumberingAfterBreak="0">
    <w:nsid w:val="0ACD14DD"/>
    <w:multiLevelType w:val="hybridMultilevel"/>
    <w:tmpl w:val="24E48850"/>
    <w:styleLink w:val="Lettered1"/>
    <w:lvl w:ilvl="0" w:tplc="D67842E2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423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81984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AB506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855AA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88A4C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69846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F388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D71A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B33159"/>
    <w:multiLevelType w:val="multilevel"/>
    <w:tmpl w:val="A8CC2472"/>
    <w:styleLink w:val="List4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1">
      <w:start w:val="1"/>
      <w:numFmt w:val="lowerRoman"/>
      <w:lvlText w:val="%2."/>
      <w:lvlJc w:val="left"/>
      <w:pPr>
        <w:tabs>
          <w:tab w:val="num" w:pos="1567"/>
        </w:tabs>
        <w:ind w:left="1567" w:hanging="591"/>
      </w:pPr>
      <w:rPr>
        <w:color w:val="595959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  <w:rtl w:val="0"/>
      </w:rPr>
    </w:lvl>
  </w:abstractNum>
  <w:abstractNum w:abstractNumId="6" w15:restartNumberingAfterBreak="0">
    <w:nsid w:val="132B1E0C"/>
    <w:multiLevelType w:val="hybridMultilevel"/>
    <w:tmpl w:val="DA74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FC"/>
    <w:multiLevelType w:val="hybridMultilevel"/>
    <w:tmpl w:val="F9386FB0"/>
    <w:styleLink w:val="ImportedStyle1"/>
    <w:lvl w:ilvl="0" w:tplc="2F9E1C06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20421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0E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056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A9FC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A12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C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C0F0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4D24BE"/>
    <w:multiLevelType w:val="multilevel"/>
    <w:tmpl w:val="4A04D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160EA8"/>
    <w:multiLevelType w:val="hybridMultilevel"/>
    <w:tmpl w:val="DACAF5E2"/>
    <w:styleLink w:val="ImportedStyle2"/>
    <w:lvl w:ilvl="0" w:tplc="71D6A01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E052A">
      <w:start w:val="1"/>
      <w:numFmt w:val="lowerRoman"/>
      <w:lvlText w:val="%2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CAAAA">
      <w:start w:val="1"/>
      <w:numFmt w:val="decimal"/>
      <w:lvlText w:val="%3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04E40">
      <w:start w:val="1"/>
      <w:numFmt w:val="lowerLetter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EA66A">
      <w:start w:val="1"/>
      <w:numFmt w:val="lowerRoman"/>
      <w:lvlText w:val="%5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98C462">
      <w:start w:val="1"/>
      <w:numFmt w:val="decimal"/>
      <w:lvlText w:val="%6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FE22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EC3A06">
      <w:start w:val="1"/>
      <w:numFmt w:val="lowerRoman"/>
      <w:lvlText w:val="%8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2B58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383746"/>
    <w:multiLevelType w:val="hybridMultilevel"/>
    <w:tmpl w:val="874CFE8C"/>
    <w:styleLink w:val="Lettered2"/>
    <w:lvl w:ilvl="0" w:tplc="D472B274">
      <w:start w:val="1"/>
      <w:numFmt w:val="lowerLetter"/>
      <w:lvlText w:val="%1."/>
      <w:lvlJc w:val="left"/>
      <w:pPr>
        <w:tabs>
          <w:tab w:val="num" w:pos="458"/>
        </w:tabs>
        <w:ind w:left="8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E3370">
      <w:start w:val="1"/>
      <w:numFmt w:val="lowerLetter"/>
      <w:lvlText w:val="%2."/>
      <w:lvlJc w:val="left"/>
      <w:pPr>
        <w:tabs>
          <w:tab w:val="num" w:pos="818"/>
        </w:tabs>
        <w:ind w:left="11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44000">
      <w:start w:val="1"/>
      <w:numFmt w:val="lowerLetter"/>
      <w:lvlText w:val="%3."/>
      <w:lvlJc w:val="left"/>
      <w:pPr>
        <w:tabs>
          <w:tab w:val="num" w:pos="1178"/>
        </w:tabs>
        <w:ind w:left="15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EB4">
      <w:start w:val="1"/>
      <w:numFmt w:val="lowerLetter"/>
      <w:lvlText w:val="%4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64984">
      <w:start w:val="1"/>
      <w:numFmt w:val="lowerLetter"/>
      <w:lvlText w:val="%5."/>
      <w:lvlJc w:val="left"/>
      <w:pPr>
        <w:tabs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0240">
      <w:start w:val="1"/>
      <w:numFmt w:val="lowerLetter"/>
      <w:lvlText w:val="%6."/>
      <w:lvlJc w:val="left"/>
      <w:pPr>
        <w:tabs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2596A">
      <w:start w:val="1"/>
      <w:numFmt w:val="lowerLetter"/>
      <w:lvlText w:val="%7."/>
      <w:lvlJc w:val="left"/>
      <w:pPr>
        <w:tabs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E5AD4">
      <w:start w:val="1"/>
      <w:numFmt w:val="lowerLetter"/>
      <w:lvlText w:val="%8."/>
      <w:lvlJc w:val="left"/>
      <w:pPr>
        <w:tabs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6DCC8">
      <w:start w:val="1"/>
      <w:numFmt w:val="lowerLetter"/>
      <w:lvlText w:val="%9."/>
      <w:lvlJc w:val="left"/>
      <w:pPr>
        <w:tabs>
          <w:tab w:val="num" w:pos="3338"/>
        </w:tabs>
        <w:ind w:left="36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8A1838"/>
    <w:multiLevelType w:val="multilevel"/>
    <w:tmpl w:val="8C5C1868"/>
    <w:styleLink w:val="List1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 Bold" w:eastAsia="Trebuchet MS Bold" w:hAnsi="Trebuchet MS Bold" w:cs="Trebuchet MS Bold"/>
        <w:position w:val="0"/>
      </w:rPr>
    </w:lvl>
  </w:abstractNum>
  <w:abstractNum w:abstractNumId="12" w15:restartNumberingAfterBreak="0">
    <w:nsid w:val="36C7257E"/>
    <w:multiLevelType w:val="multilevel"/>
    <w:tmpl w:val="EA624A5C"/>
    <w:styleLink w:val="List21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3" w15:restartNumberingAfterBreak="0">
    <w:nsid w:val="38751C28"/>
    <w:multiLevelType w:val="hybridMultilevel"/>
    <w:tmpl w:val="A41C4A80"/>
    <w:styleLink w:val="ImportedStyle4"/>
    <w:lvl w:ilvl="0" w:tplc="9350035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F000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04E1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43C80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8DF8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2360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3186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E5E2A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414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5C3E7B"/>
    <w:multiLevelType w:val="hybridMultilevel"/>
    <w:tmpl w:val="8DF6C29A"/>
    <w:styleLink w:val="Lettered"/>
    <w:lvl w:ilvl="0" w:tplc="3D263FF6">
      <w:start w:val="1"/>
      <w:numFmt w:val="lowerLetter"/>
      <w:lvlText w:val="%1."/>
      <w:lvlJc w:val="left"/>
      <w:pPr>
        <w:tabs>
          <w:tab w:val="num" w:pos="851"/>
        </w:tabs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CFF80">
      <w:start w:val="1"/>
      <w:numFmt w:val="lowerLetter"/>
      <w:lvlText w:val="%2."/>
      <w:lvlJc w:val="left"/>
      <w:pPr>
        <w:tabs>
          <w:tab w:val="num" w:pos="1211"/>
        </w:tabs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CAE">
      <w:start w:val="1"/>
      <w:numFmt w:val="lowerLetter"/>
      <w:lvlText w:val="%3."/>
      <w:lvlJc w:val="left"/>
      <w:pPr>
        <w:tabs>
          <w:tab w:val="num" w:pos="1571"/>
        </w:tabs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4B706">
      <w:start w:val="1"/>
      <w:numFmt w:val="lowerLetter"/>
      <w:lvlText w:val="%4."/>
      <w:lvlJc w:val="left"/>
      <w:pPr>
        <w:tabs>
          <w:tab w:val="num" w:pos="1931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63DAA">
      <w:start w:val="1"/>
      <w:numFmt w:val="lowerLetter"/>
      <w:lvlText w:val="%5."/>
      <w:lvlJc w:val="left"/>
      <w:pPr>
        <w:tabs>
          <w:tab w:val="num" w:pos="2291"/>
        </w:tabs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F4">
      <w:start w:val="1"/>
      <w:numFmt w:val="lowerLetter"/>
      <w:lvlText w:val="%6."/>
      <w:lvlJc w:val="left"/>
      <w:pPr>
        <w:tabs>
          <w:tab w:val="num" w:pos="2651"/>
        </w:tabs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019A6">
      <w:start w:val="1"/>
      <w:numFmt w:val="lowerLetter"/>
      <w:lvlText w:val="%7."/>
      <w:lvlJc w:val="left"/>
      <w:pPr>
        <w:tabs>
          <w:tab w:val="num" w:pos="3011"/>
        </w:tabs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AE06D6">
      <w:start w:val="1"/>
      <w:numFmt w:val="lowerLetter"/>
      <w:lvlText w:val="%8."/>
      <w:lvlJc w:val="left"/>
      <w:pPr>
        <w:tabs>
          <w:tab w:val="num" w:pos="3371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E4346">
      <w:start w:val="1"/>
      <w:numFmt w:val="lowerLetter"/>
      <w:lvlText w:val="%9."/>
      <w:lvlJc w:val="left"/>
      <w:pPr>
        <w:tabs>
          <w:tab w:val="num" w:pos="3731"/>
        </w:tabs>
        <w:ind w:left="40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C4C6A"/>
    <w:multiLevelType w:val="multilevel"/>
    <w:tmpl w:val="78DE6DC8"/>
    <w:styleLink w:val="List3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1573"/>
        </w:tabs>
        <w:ind w:left="157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6" w15:restartNumberingAfterBreak="0">
    <w:nsid w:val="666D2B41"/>
    <w:multiLevelType w:val="multilevel"/>
    <w:tmpl w:val="B58C6CDC"/>
    <w:styleLink w:val="List2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7" w15:restartNumberingAfterBreak="0">
    <w:nsid w:val="6C473F2C"/>
    <w:multiLevelType w:val="multilevel"/>
    <w:tmpl w:val="014E8882"/>
    <w:styleLink w:val="List04"/>
    <w:lvl w:ilvl="0">
      <w:start w:val="1"/>
      <w:numFmt w:val="decimal"/>
      <w:lvlText w:val="%1)"/>
      <w:lvlJc w:val="left"/>
      <w:pPr>
        <w:tabs>
          <w:tab w:val="num" w:pos="458"/>
        </w:tabs>
        <w:ind w:left="458" w:hanging="458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18" w15:restartNumberingAfterBreak="0">
    <w:nsid w:val="6CD50242"/>
    <w:multiLevelType w:val="multilevel"/>
    <w:tmpl w:val="A928E52E"/>
    <w:styleLink w:val="List21"/>
    <w:lvl w:ilvl="0">
      <w:start w:val="1"/>
      <w:numFmt w:val="lowerLetter"/>
      <w:lvlText w:val="%1."/>
      <w:lvlJc w:val="left"/>
      <w:rPr>
        <w:color w:val="FF0000"/>
        <w:position w:val="0"/>
        <w:u w:color="FF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FF0000"/>
      </w:rPr>
    </w:lvl>
    <w:lvl w:ilvl="2">
      <w:start w:val="1"/>
      <w:numFmt w:val="lowerLetter"/>
      <w:lvlText w:val="%3."/>
      <w:lvlJc w:val="left"/>
      <w:rPr>
        <w:color w:val="FF0000"/>
        <w:position w:val="0"/>
        <w:u w:color="FF0000"/>
      </w:rPr>
    </w:lvl>
    <w:lvl w:ilvl="3">
      <w:start w:val="1"/>
      <w:numFmt w:val="lowerLetter"/>
      <w:lvlText w:val="%4."/>
      <w:lvlJc w:val="left"/>
      <w:rPr>
        <w:color w:val="FF0000"/>
        <w:position w:val="0"/>
        <w:u w:color="FF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FF0000"/>
      </w:rPr>
    </w:lvl>
    <w:lvl w:ilvl="5">
      <w:start w:val="1"/>
      <w:numFmt w:val="lowerLetter"/>
      <w:lvlText w:val="%6."/>
      <w:lvlJc w:val="left"/>
      <w:rPr>
        <w:color w:val="FF0000"/>
        <w:position w:val="0"/>
        <w:u w:color="FF0000"/>
      </w:rPr>
    </w:lvl>
    <w:lvl w:ilvl="6">
      <w:start w:val="1"/>
      <w:numFmt w:val="lowerLetter"/>
      <w:lvlText w:val="%7."/>
      <w:lvlJc w:val="left"/>
      <w:rPr>
        <w:color w:val="FF0000"/>
        <w:position w:val="0"/>
        <w:u w:color="FF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FF0000"/>
      </w:rPr>
    </w:lvl>
    <w:lvl w:ilvl="8">
      <w:start w:val="1"/>
      <w:numFmt w:val="lowerLetter"/>
      <w:lvlText w:val="%9."/>
      <w:lvlJc w:val="left"/>
      <w:rPr>
        <w:color w:val="FF0000"/>
        <w:position w:val="0"/>
        <w:u w:color="FF0000"/>
      </w:rPr>
    </w:lvl>
  </w:abstractNum>
  <w:abstractNum w:abstractNumId="19" w15:restartNumberingAfterBreak="0">
    <w:nsid w:val="6DFF249C"/>
    <w:multiLevelType w:val="multilevel"/>
    <w:tmpl w:val="4DBEC5DE"/>
    <w:styleLink w:val="List1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6F3F0EA4"/>
    <w:multiLevelType w:val="multilevel"/>
    <w:tmpl w:val="D69249AE"/>
    <w:styleLink w:val="List0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664956"/>
    <w:multiLevelType w:val="multilevel"/>
    <w:tmpl w:val="389063AC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1936D29"/>
    <w:multiLevelType w:val="multilevel"/>
    <w:tmpl w:val="2CDC5DB2"/>
    <w:styleLink w:val="List51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1">
      <w:start w:val="6"/>
      <w:numFmt w:val="lowerRoman"/>
      <w:lvlText w:val="%2."/>
      <w:lvlJc w:val="left"/>
      <w:pPr>
        <w:tabs>
          <w:tab w:val="num" w:pos="1440"/>
        </w:tabs>
        <w:ind w:left="1440" w:hanging="493"/>
      </w:pPr>
      <w:rPr>
        <w:color w:val="595959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color w:val="595959"/>
        <w:position w:val="0"/>
        <w:sz w:val="28"/>
        <w:szCs w:val="28"/>
      </w:rPr>
    </w:lvl>
  </w:abstractNum>
  <w:abstractNum w:abstractNumId="23" w15:restartNumberingAfterBreak="0">
    <w:nsid w:val="742E634B"/>
    <w:multiLevelType w:val="multilevel"/>
    <w:tmpl w:val="F2E6149C"/>
    <w:styleLink w:val="List05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493"/>
      </w:pPr>
      <w:rPr>
        <w:position w:val="0"/>
        <w:sz w:val="22"/>
        <w:szCs w:val="22"/>
        <w:shd w:val="clear" w:color="auto" w:fill="FFFFFF"/>
        <w:rtl w:val="0"/>
      </w:rPr>
    </w:lvl>
    <w:lvl w:ilvl="1">
      <w:start w:val="1"/>
      <w:numFmt w:val="lowerRoman"/>
      <w:lvlText w:val="%2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4" w15:restartNumberingAfterBreak="0">
    <w:nsid w:val="77055B6F"/>
    <w:multiLevelType w:val="hybridMultilevel"/>
    <w:tmpl w:val="D2245420"/>
    <w:styleLink w:val="ImportedStyle3"/>
    <w:lvl w:ilvl="0" w:tplc="A8AA0BA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89F56">
      <w:start w:val="1"/>
      <w:numFmt w:val="lowerRoman"/>
      <w:lvlText w:val="%2."/>
      <w:lvlJc w:val="left"/>
      <w:pPr>
        <w:ind w:left="144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4A9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9184">
      <w:start w:val="1"/>
      <w:numFmt w:val="lowerLetter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7E1E">
      <w:start w:val="1"/>
      <w:numFmt w:val="lowerRoman"/>
      <w:lvlText w:val="%5."/>
      <w:lvlJc w:val="left"/>
      <w:pPr>
        <w:ind w:left="360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9CE2C8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E11E0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CA46D2">
      <w:start w:val="1"/>
      <w:numFmt w:val="lowerRoman"/>
      <w:lvlText w:val="%8."/>
      <w:lvlJc w:val="left"/>
      <w:pPr>
        <w:ind w:left="57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0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C82BBD"/>
    <w:multiLevelType w:val="multilevel"/>
    <w:tmpl w:val="4F5623E4"/>
    <w:styleLink w:val="List13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493"/>
      </w:pPr>
      <w:rPr>
        <w:rFonts w:ascii="Arial" w:eastAsia="Arial Unicode MS" w:hAnsi="Arial Unicode MS" w:cs="Arial Unicode MS"/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abstractNum w:abstractNumId="26" w15:restartNumberingAfterBreak="0">
    <w:nsid w:val="7BE97D7A"/>
    <w:multiLevelType w:val="multilevel"/>
    <w:tmpl w:val="E2ACA160"/>
    <w:styleLink w:val="List14"/>
    <w:lvl w:ilvl="0">
      <w:start w:val="1"/>
      <w:numFmt w:val="lowerRoman"/>
      <w:lvlText w:val="%1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1">
      <w:start w:val="1"/>
      <w:numFmt w:val="upperLetter"/>
      <w:lvlText w:val="%2."/>
      <w:lvlJc w:val="left"/>
      <w:pPr>
        <w:tabs>
          <w:tab w:val="num" w:pos="1393"/>
        </w:tabs>
        <w:ind w:left="1393" w:hanging="493"/>
      </w:pPr>
      <w:rPr>
        <w:position w:val="0"/>
        <w:sz w:val="22"/>
        <w:szCs w:val="22"/>
        <w:shd w:val="clear" w:color="auto" w:fill="FFFFFF"/>
        <w:rtl w:val="0"/>
      </w:rPr>
    </w:lvl>
    <w:lvl w:ilvl="2">
      <w:start w:val="1"/>
      <w:numFmt w:val="lowerRoman"/>
      <w:lvlText w:val="%3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3">
      <w:start w:val="1"/>
      <w:numFmt w:val="lowerRoman"/>
      <w:lvlText w:val="%4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4">
      <w:start w:val="1"/>
      <w:numFmt w:val="lowerRoman"/>
      <w:lvlText w:val="%5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5">
      <w:start w:val="1"/>
      <w:numFmt w:val="lowerRoman"/>
      <w:lvlText w:val="%6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6">
      <w:start w:val="1"/>
      <w:numFmt w:val="lowerRoman"/>
      <w:lvlText w:val="%7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7">
      <w:start w:val="1"/>
      <w:numFmt w:val="lowerRoman"/>
      <w:lvlText w:val="%8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  <w:lvl w:ilvl="8">
      <w:start w:val="1"/>
      <w:numFmt w:val="lowerRoman"/>
      <w:lvlText w:val="%9."/>
      <w:lvlJc w:val="left"/>
      <w:pPr>
        <w:tabs>
          <w:tab w:val="num" w:pos="6559"/>
        </w:tabs>
        <w:ind w:left="6559" w:hanging="555"/>
      </w:pPr>
      <w:rPr>
        <w:position w:val="0"/>
        <w:sz w:val="28"/>
        <w:szCs w:val="28"/>
        <w:shd w:val="clear" w:color="auto" w:fill="FFFFFF"/>
        <w:rtl w:val="0"/>
      </w:rPr>
    </w:lvl>
  </w:abstractNum>
  <w:num w:numId="1" w16cid:durableId="1633288993">
    <w:abstractNumId w:val="8"/>
  </w:num>
  <w:num w:numId="2" w16cid:durableId="1851484527">
    <w:abstractNumId w:val="8"/>
    <w:lvlOverride w:ilvl="0">
      <w:startOverride w:val="5"/>
    </w:lvlOverride>
  </w:num>
  <w:num w:numId="3" w16cid:durableId="2110462676">
    <w:abstractNumId w:val="0"/>
  </w:num>
  <w:num w:numId="4" w16cid:durableId="479735352">
    <w:abstractNumId w:val="19"/>
  </w:num>
  <w:num w:numId="5" w16cid:durableId="754474091">
    <w:abstractNumId w:val="3"/>
  </w:num>
  <w:num w:numId="6" w16cid:durableId="1246499979">
    <w:abstractNumId w:val="18"/>
  </w:num>
  <w:num w:numId="7" w16cid:durableId="1120415064">
    <w:abstractNumId w:val="11"/>
  </w:num>
  <w:num w:numId="8" w16cid:durableId="949244615">
    <w:abstractNumId w:val="20"/>
  </w:num>
  <w:num w:numId="9" w16cid:durableId="1738936264">
    <w:abstractNumId w:val="21"/>
  </w:num>
  <w:num w:numId="10" w16cid:durableId="1419209670">
    <w:abstractNumId w:val="1"/>
  </w:num>
  <w:num w:numId="11" w16cid:durableId="1284996460">
    <w:abstractNumId w:val="25"/>
  </w:num>
  <w:num w:numId="12" w16cid:durableId="226036970">
    <w:abstractNumId w:val="12"/>
  </w:num>
  <w:num w:numId="13" w16cid:durableId="1363552261">
    <w:abstractNumId w:val="17"/>
  </w:num>
  <w:num w:numId="14" w16cid:durableId="1419447694">
    <w:abstractNumId w:val="23"/>
  </w:num>
  <w:num w:numId="15" w16cid:durableId="1495729306">
    <w:abstractNumId w:val="26"/>
  </w:num>
  <w:num w:numId="16" w16cid:durableId="1505165633">
    <w:abstractNumId w:val="16"/>
  </w:num>
  <w:num w:numId="17" w16cid:durableId="646473092">
    <w:abstractNumId w:val="15"/>
  </w:num>
  <w:num w:numId="18" w16cid:durableId="1460492492">
    <w:abstractNumId w:val="5"/>
  </w:num>
  <w:num w:numId="19" w16cid:durableId="1978797991">
    <w:abstractNumId w:val="22"/>
  </w:num>
  <w:num w:numId="20" w16cid:durableId="1459224964">
    <w:abstractNumId w:val="14"/>
  </w:num>
  <w:num w:numId="21" w16cid:durableId="1228154149">
    <w:abstractNumId w:val="7"/>
  </w:num>
  <w:num w:numId="22" w16cid:durableId="2020305581">
    <w:abstractNumId w:val="4"/>
  </w:num>
  <w:num w:numId="23" w16cid:durableId="1464470393">
    <w:abstractNumId w:val="9"/>
  </w:num>
  <w:num w:numId="24" w16cid:durableId="315690808">
    <w:abstractNumId w:val="24"/>
  </w:num>
  <w:num w:numId="25" w16cid:durableId="1729038731">
    <w:abstractNumId w:val="13"/>
  </w:num>
  <w:num w:numId="26" w16cid:durableId="1957830277">
    <w:abstractNumId w:val="10"/>
  </w:num>
  <w:num w:numId="27" w16cid:durableId="469514865">
    <w:abstractNumId w:val="2"/>
  </w:num>
  <w:num w:numId="28" w16cid:durableId="201884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24914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16048"/>
    <w:rsid w:val="00024BB2"/>
    <w:rsid w:val="000311F0"/>
    <w:rsid w:val="00031717"/>
    <w:rsid w:val="000474E5"/>
    <w:rsid w:val="00050F95"/>
    <w:rsid w:val="000613AF"/>
    <w:rsid w:val="00066DDC"/>
    <w:rsid w:val="00076058"/>
    <w:rsid w:val="00084031"/>
    <w:rsid w:val="00094C1C"/>
    <w:rsid w:val="000B1394"/>
    <w:rsid w:val="00110D6A"/>
    <w:rsid w:val="00124040"/>
    <w:rsid w:val="00125484"/>
    <w:rsid w:val="001445F4"/>
    <w:rsid w:val="00163CC9"/>
    <w:rsid w:val="00166D52"/>
    <w:rsid w:val="0017649D"/>
    <w:rsid w:val="00181109"/>
    <w:rsid w:val="0018431C"/>
    <w:rsid w:val="00186C39"/>
    <w:rsid w:val="001B381B"/>
    <w:rsid w:val="001F09C6"/>
    <w:rsid w:val="001F5C91"/>
    <w:rsid w:val="001F600F"/>
    <w:rsid w:val="001F6FA6"/>
    <w:rsid w:val="0020055F"/>
    <w:rsid w:val="002210E6"/>
    <w:rsid w:val="002473B9"/>
    <w:rsid w:val="00262756"/>
    <w:rsid w:val="002708FC"/>
    <w:rsid w:val="0027491E"/>
    <w:rsid w:val="00290C05"/>
    <w:rsid w:val="002A622D"/>
    <w:rsid w:val="002B1553"/>
    <w:rsid w:val="002E014E"/>
    <w:rsid w:val="002F1115"/>
    <w:rsid w:val="003014A9"/>
    <w:rsid w:val="00311FCF"/>
    <w:rsid w:val="00323E3F"/>
    <w:rsid w:val="00347227"/>
    <w:rsid w:val="00354142"/>
    <w:rsid w:val="0035531C"/>
    <w:rsid w:val="00357BC8"/>
    <w:rsid w:val="00376C51"/>
    <w:rsid w:val="00383A2F"/>
    <w:rsid w:val="003869CE"/>
    <w:rsid w:val="003903A9"/>
    <w:rsid w:val="003B092D"/>
    <w:rsid w:val="003B26D5"/>
    <w:rsid w:val="003E0DA9"/>
    <w:rsid w:val="003E2E41"/>
    <w:rsid w:val="003E7B8D"/>
    <w:rsid w:val="004037B6"/>
    <w:rsid w:val="004063BF"/>
    <w:rsid w:val="00407AA2"/>
    <w:rsid w:val="00407DE9"/>
    <w:rsid w:val="004124D1"/>
    <w:rsid w:val="00422F44"/>
    <w:rsid w:val="00432AEB"/>
    <w:rsid w:val="00450CAE"/>
    <w:rsid w:val="00463B5B"/>
    <w:rsid w:val="00464557"/>
    <w:rsid w:val="00467B55"/>
    <w:rsid w:val="004820E6"/>
    <w:rsid w:val="00485A21"/>
    <w:rsid w:val="004A391A"/>
    <w:rsid w:val="004B4AB0"/>
    <w:rsid w:val="004C1FF7"/>
    <w:rsid w:val="004D44D8"/>
    <w:rsid w:val="004D5727"/>
    <w:rsid w:val="004E08AB"/>
    <w:rsid w:val="004E0D0E"/>
    <w:rsid w:val="004E3BF7"/>
    <w:rsid w:val="004E77A5"/>
    <w:rsid w:val="004F6E4D"/>
    <w:rsid w:val="0051466E"/>
    <w:rsid w:val="00524A8F"/>
    <w:rsid w:val="0053386C"/>
    <w:rsid w:val="00543663"/>
    <w:rsid w:val="00543E7F"/>
    <w:rsid w:val="00550DF3"/>
    <w:rsid w:val="005514B1"/>
    <w:rsid w:val="005748CD"/>
    <w:rsid w:val="00575BC2"/>
    <w:rsid w:val="00582580"/>
    <w:rsid w:val="00585F5C"/>
    <w:rsid w:val="00590EBD"/>
    <w:rsid w:val="00592404"/>
    <w:rsid w:val="00595D5B"/>
    <w:rsid w:val="00597A61"/>
    <w:rsid w:val="005D3A57"/>
    <w:rsid w:val="005E4C65"/>
    <w:rsid w:val="005E7B78"/>
    <w:rsid w:val="006062BB"/>
    <w:rsid w:val="00607847"/>
    <w:rsid w:val="006325B6"/>
    <w:rsid w:val="00645D6A"/>
    <w:rsid w:val="00650375"/>
    <w:rsid w:val="006731FE"/>
    <w:rsid w:val="006B57CE"/>
    <w:rsid w:val="006C1A4F"/>
    <w:rsid w:val="006F641B"/>
    <w:rsid w:val="00724BD0"/>
    <w:rsid w:val="007674BA"/>
    <w:rsid w:val="00772BA0"/>
    <w:rsid w:val="007731AA"/>
    <w:rsid w:val="00776193"/>
    <w:rsid w:val="00780F7C"/>
    <w:rsid w:val="00784940"/>
    <w:rsid w:val="00787B9C"/>
    <w:rsid w:val="007B1C8F"/>
    <w:rsid w:val="007B4B84"/>
    <w:rsid w:val="007C20E5"/>
    <w:rsid w:val="007C4A5C"/>
    <w:rsid w:val="007D78A7"/>
    <w:rsid w:val="00802810"/>
    <w:rsid w:val="0080431A"/>
    <w:rsid w:val="00814421"/>
    <w:rsid w:val="0081719B"/>
    <w:rsid w:val="00821DBC"/>
    <w:rsid w:val="00822088"/>
    <w:rsid w:val="0082763C"/>
    <w:rsid w:val="00832D6E"/>
    <w:rsid w:val="0085743A"/>
    <w:rsid w:val="00877FAC"/>
    <w:rsid w:val="008837D9"/>
    <w:rsid w:val="00896EF9"/>
    <w:rsid w:val="008A1F63"/>
    <w:rsid w:val="008A6295"/>
    <w:rsid w:val="008A62FC"/>
    <w:rsid w:val="008B61FF"/>
    <w:rsid w:val="008C5E51"/>
    <w:rsid w:val="008D0ED8"/>
    <w:rsid w:val="008D257E"/>
    <w:rsid w:val="008F122F"/>
    <w:rsid w:val="008F63E0"/>
    <w:rsid w:val="00902281"/>
    <w:rsid w:val="00903AB3"/>
    <w:rsid w:val="009243CA"/>
    <w:rsid w:val="009417F5"/>
    <w:rsid w:val="009609DE"/>
    <w:rsid w:val="00976CEC"/>
    <w:rsid w:val="009773AD"/>
    <w:rsid w:val="00982F3B"/>
    <w:rsid w:val="00995694"/>
    <w:rsid w:val="009959E2"/>
    <w:rsid w:val="009978E5"/>
    <w:rsid w:val="009A388C"/>
    <w:rsid w:val="009B54CA"/>
    <w:rsid w:val="009B5BEB"/>
    <w:rsid w:val="009C6F4D"/>
    <w:rsid w:val="009D47A4"/>
    <w:rsid w:val="009D4BBE"/>
    <w:rsid w:val="009E0C12"/>
    <w:rsid w:val="009F20D5"/>
    <w:rsid w:val="00A02785"/>
    <w:rsid w:val="00A15F22"/>
    <w:rsid w:val="00A37934"/>
    <w:rsid w:val="00A55F47"/>
    <w:rsid w:val="00A62460"/>
    <w:rsid w:val="00A6573C"/>
    <w:rsid w:val="00A75423"/>
    <w:rsid w:val="00A81AB5"/>
    <w:rsid w:val="00A960F2"/>
    <w:rsid w:val="00AC3520"/>
    <w:rsid w:val="00AD0202"/>
    <w:rsid w:val="00AF48B6"/>
    <w:rsid w:val="00AF7325"/>
    <w:rsid w:val="00B14B46"/>
    <w:rsid w:val="00B21D71"/>
    <w:rsid w:val="00B27210"/>
    <w:rsid w:val="00B50F0F"/>
    <w:rsid w:val="00B560A5"/>
    <w:rsid w:val="00B61928"/>
    <w:rsid w:val="00B65D91"/>
    <w:rsid w:val="00B73193"/>
    <w:rsid w:val="00B75E1C"/>
    <w:rsid w:val="00B7649B"/>
    <w:rsid w:val="00B93801"/>
    <w:rsid w:val="00BA7BED"/>
    <w:rsid w:val="00BB5839"/>
    <w:rsid w:val="00BC0EB6"/>
    <w:rsid w:val="00BC1BA0"/>
    <w:rsid w:val="00BC59DB"/>
    <w:rsid w:val="00BC7D1A"/>
    <w:rsid w:val="00BD14E9"/>
    <w:rsid w:val="00BE1184"/>
    <w:rsid w:val="00BE42F1"/>
    <w:rsid w:val="00C07ED9"/>
    <w:rsid w:val="00C33B3D"/>
    <w:rsid w:val="00C75551"/>
    <w:rsid w:val="00C756E0"/>
    <w:rsid w:val="00C75F76"/>
    <w:rsid w:val="00C84B5E"/>
    <w:rsid w:val="00CA00AE"/>
    <w:rsid w:val="00CA1BF8"/>
    <w:rsid w:val="00CB5541"/>
    <w:rsid w:val="00CC2625"/>
    <w:rsid w:val="00CD23A1"/>
    <w:rsid w:val="00CE5ACD"/>
    <w:rsid w:val="00CF05C9"/>
    <w:rsid w:val="00D00117"/>
    <w:rsid w:val="00D20687"/>
    <w:rsid w:val="00D20E26"/>
    <w:rsid w:val="00D22147"/>
    <w:rsid w:val="00D26DB3"/>
    <w:rsid w:val="00D328FD"/>
    <w:rsid w:val="00D36B03"/>
    <w:rsid w:val="00D42966"/>
    <w:rsid w:val="00D60DED"/>
    <w:rsid w:val="00D65D36"/>
    <w:rsid w:val="00D714B7"/>
    <w:rsid w:val="00DB5407"/>
    <w:rsid w:val="00DB7658"/>
    <w:rsid w:val="00DC358F"/>
    <w:rsid w:val="00DD35D5"/>
    <w:rsid w:val="00DD4F1C"/>
    <w:rsid w:val="00DE010B"/>
    <w:rsid w:val="00DE3F40"/>
    <w:rsid w:val="00DE5D53"/>
    <w:rsid w:val="00DF47AF"/>
    <w:rsid w:val="00DF6E3A"/>
    <w:rsid w:val="00E00CE0"/>
    <w:rsid w:val="00E132CE"/>
    <w:rsid w:val="00E241A9"/>
    <w:rsid w:val="00E307E0"/>
    <w:rsid w:val="00E60ED0"/>
    <w:rsid w:val="00E728C4"/>
    <w:rsid w:val="00E80CB3"/>
    <w:rsid w:val="00EA1B15"/>
    <w:rsid w:val="00EB1E09"/>
    <w:rsid w:val="00EC4D1A"/>
    <w:rsid w:val="00ED2305"/>
    <w:rsid w:val="00EE04DB"/>
    <w:rsid w:val="00EE0796"/>
    <w:rsid w:val="00EE285C"/>
    <w:rsid w:val="00EE3307"/>
    <w:rsid w:val="00EF6788"/>
    <w:rsid w:val="00F01F60"/>
    <w:rsid w:val="00F0442E"/>
    <w:rsid w:val="00F0516A"/>
    <w:rsid w:val="00F07349"/>
    <w:rsid w:val="00F1308D"/>
    <w:rsid w:val="00F1614E"/>
    <w:rsid w:val="00F26E2F"/>
    <w:rsid w:val="00F32D83"/>
    <w:rsid w:val="00F37E70"/>
    <w:rsid w:val="00F526D4"/>
    <w:rsid w:val="00F54F91"/>
    <w:rsid w:val="00F64DE7"/>
    <w:rsid w:val="00F929F2"/>
    <w:rsid w:val="00FA1450"/>
    <w:rsid w:val="00FA1ACE"/>
    <w:rsid w:val="00FB229E"/>
    <w:rsid w:val="00FB2D00"/>
    <w:rsid w:val="00FC367E"/>
    <w:rsid w:val="00FC657C"/>
    <w:rsid w:val="00FD1F97"/>
    <w:rsid w:val="00FE0A7D"/>
    <w:rsid w:val="00FF09D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12C0"/>
  <w15:docId w15:val="{1C270A04-EDF5-4F5D-BCF7-0AAF368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4063BF"/>
    <w:pPr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customStyle="1" w:styleId="Body">
    <w:name w:val="Body"/>
    <w:rsid w:val="00FE0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CA00AE"/>
    <w:pPr>
      <w:numPr>
        <w:numId w:val="3"/>
      </w:numPr>
    </w:pPr>
  </w:style>
  <w:style w:type="numbering" w:customStyle="1" w:styleId="List1">
    <w:name w:val="List 1"/>
    <w:basedOn w:val="NoList"/>
    <w:rsid w:val="00CA00A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4C1FF7"/>
    <w:rPr>
      <w:color w:val="0000FF" w:themeColor="hyperlink"/>
      <w:u w:val="single"/>
    </w:rPr>
  </w:style>
  <w:style w:type="paragraph" w:customStyle="1" w:styleId="BodyA">
    <w:name w:val="Body A"/>
    <w:rsid w:val="00D60D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3553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numbering" w:customStyle="1" w:styleId="List01">
    <w:name w:val="List 01"/>
    <w:basedOn w:val="NoList"/>
    <w:rsid w:val="00463B5B"/>
    <w:pPr>
      <w:numPr>
        <w:numId w:val="5"/>
      </w:numPr>
    </w:pPr>
  </w:style>
  <w:style w:type="numbering" w:customStyle="1" w:styleId="List11">
    <w:name w:val="List 11"/>
    <w:basedOn w:val="NoList"/>
    <w:rsid w:val="00463B5B"/>
    <w:pPr>
      <w:numPr>
        <w:numId w:val="7"/>
      </w:numPr>
    </w:pPr>
  </w:style>
  <w:style w:type="numbering" w:customStyle="1" w:styleId="List21">
    <w:name w:val="List 21"/>
    <w:basedOn w:val="NoList"/>
    <w:rsid w:val="00463B5B"/>
    <w:pPr>
      <w:numPr>
        <w:numId w:val="6"/>
      </w:numPr>
    </w:pPr>
  </w:style>
  <w:style w:type="numbering" w:customStyle="1" w:styleId="List02">
    <w:name w:val="List 02"/>
    <w:basedOn w:val="NoList"/>
    <w:rsid w:val="00543663"/>
    <w:pPr>
      <w:numPr>
        <w:numId w:val="8"/>
      </w:numPr>
    </w:pPr>
  </w:style>
  <w:style w:type="numbering" w:customStyle="1" w:styleId="List12">
    <w:name w:val="List 12"/>
    <w:basedOn w:val="NoList"/>
    <w:rsid w:val="00543663"/>
    <w:pPr>
      <w:numPr>
        <w:numId w:val="9"/>
      </w:numPr>
    </w:pPr>
  </w:style>
  <w:style w:type="numbering" w:customStyle="1" w:styleId="List03">
    <w:name w:val="List 03"/>
    <w:basedOn w:val="NoList"/>
    <w:rsid w:val="002F1115"/>
    <w:pPr>
      <w:numPr>
        <w:numId w:val="10"/>
      </w:numPr>
    </w:pPr>
  </w:style>
  <w:style w:type="numbering" w:customStyle="1" w:styleId="List13">
    <w:name w:val="List 13"/>
    <w:basedOn w:val="NoList"/>
    <w:rsid w:val="002F1115"/>
    <w:pPr>
      <w:numPr>
        <w:numId w:val="11"/>
      </w:numPr>
    </w:pPr>
  </w:style>
  <w:style w:type="numbering" w:customStyle="1" w:styleId="List211">
    <w:name w:val="List 211"/>
    <w:basedOn w:val="NoList"/>
    <w:rsid w:val="002F1115"/>
    <w:pPr>
      <w:numPr>
        <w:numId w:val="12"/>
      </w:numPr>
    </w:pPr>
  </w:style>
  <w:style w:type="numbering" w:customStyle="1" w:styleId="List04">
    <w:name w:val="List 04"/>
    <w:basedOn w:val="NoList"/>
    <w:rsid w:val="003E2E41"/>
    <w:pPr>
      <w:numPr>
        <w:numId w:val="13"/>
      </w:numPr>
    </w:pPr>
  </w:style>
  <w:style w:type="numbering" w:customStyle="1" w:styleId="List05">
    <w:name w:val="List 05"/>
    <w:basedOn w:val="NoList"/>
    <w:rsid w:val="00595D5B"/>
    <w:pPr>
      <w:numPr>
        <w:numId w:val="14"/>
      </w:numPr>
    </w:pPr>
  </w:style>
  <w:style w:type="numbering" w:customStyle="1" w:styleId="List14">
    <w:name w:val="List 14"/>
    <w:basedOn w:val="NoList"/>
    <w:rsid w:val="00595D5B"/>
    <w:pPr>
      <w:numPr>
        <w:numId w:val="15"/>
      </w:numPr>
    </w:pPr>
  </w:style>
  <w:style w:type="numbering" w:customStyle="1" w:styleId="List212">
    <w:name w:val="List 212"/>
    <w:basedOn w:val="NoList"/>
    <w:rsid w:val="00595D5B"/>
    <w:pPr>
      <w:numPr>
        <w:numId w:val="16"/>
      </w:numPr>
    </w:pPr>
  </w:style>
  <w:style w:type="character" w:customStyle="1" w:styleId="Hyperlink0">
    <w:name w:val="Hyperlink.0"/>
    <w:basedOn w:val="DefaultParagraphFont"/>
    <w:rsid w:val="00724BD0"/>
    <w:rPr>
      <w:color w:val="0563C1"/>
      <w:u w:val="single" w:color="0563C1"/>
    </w:rPr>
  </w:style>
  <w:style w:type="numbering" w:customStyle="1" w:styleId="List31">
    <w:name w:val="List 31"/>
    <w:basedOn w:val="NoList"/>
    <w:rsid w:val="001F600F"/>
    <w:pPr>
      <w:numPr>
        <w:numId w:val="17"/>
      </w:numPr>
    </w:pPr>
  </w:style>
  <w:style w:type="numbering" w:customStyle="1" w:styleId="List41">
    <w:name w:val="List 41"/>
    <w:basedOn w:val="NoList"/>
    <w:rsid w:val="001F600F"/>
    <w:pPr>
      <w:numPr>
        <w:numId w:val="18"/>
      </w:numPr>
    </w:pPr>
  </w:style>
  <w:style w:type="numbering" w:customStyle="1" w:styleId="List51">
    <w:name w:val="List 51"/>
    <w:basedOn w:val="NoList"/>
    <w:rsid w:val="001F600F"/>
    <w:pPr>
      <w:numPr>
        <w:numId w:val="19"/>
      </w:numPr>
    </w:pPr>
  </w:style>
  <w:style w:type="character" w:customStyle="1" w:styleId="None">
    <w:name w:val="None"/>
    <w:rsid w:val="00EA1B15"/>
  </w:style>
  <w:style w:type="numbering" w:customStyle="1" w:styleId="Lettered">
    <w:name w:val="Lettered"/>
    <w:rsid w:val="003869CE"/>
    <w:pPr>
      <w:numPr>
        <w:numId w:val="20"/>
      </w:numPr>
    </w:pPr>
  </w:style>
  <w:style w:type="numbering" w:customStyle="1" w:styleId="ImportedStyle1">
    <w:name w:val="Imported Style 1"/>
    <w:rsid w:val="00F929F2"/>
    <w:pPr>
      <w:numPr>
        <w:numId w:val="21"/>
      </w:numPr>
    </w:pPr>
  </w:style>
  <w:style w:type="numbering" w:customStyle="1" w:styleId="Lettered1">
    <w:name w:val="Lettered1"/>
    <w:rsid w:val="00467B55"/>
    <w:pPr>
      <w:numPr>
        <w:numId w:val="2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063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numbering" w:customStyle="1" w:styleId="ImportedStyle2">
    <w:name w:val="Imported Style 2"/>
    <w:rsid w:val="004063BF"/>
    <w:pPr>
      <w:numPr>
        <w:numId w:val="23"/>
      </w:numPr>
    </w:pPr>
  </w:style>
  <w:style w:type="numbering" w:customStyle="1" w:styleId="ImportedStyle3">
    <w:name w:val="Imported Style 3"/>
    <w:rsid w:val="004063BF"/>
    <w:pPr>
      <w:numPr>
        <w:numId w:val="24"/>
      </w:numPr>
    </w:pPr>
  </w:style>
  <w:style w:type="numbering" w:customStyle="1" w:styleId="ImportedStyle4">
    <w:name w:val="Imported Style 4"/>
    <w:rsid w:val="004063BF"/>
    <w:pPr>
      <w:numPr>
        <w:numId w:val="25"/>
      </w:numPr>
    </w:pPr>
  </w:style>
  <w:style w:type="numbering" w:customStyle="1" w:styleId="Lettered2">
    <w:name w:val="Lettered2"/>
    <w:rsid w:val="00E307E0"/>
    <w:pPr>
      <w:numPr>
        <w:numId w:val="26"/>
      </w:numPr>
    </w:pPr>
  </w:style>
  <w:style w:type="numbering" w:customStyle="1" w:styleId="Lettered3">
    <w:name w:val="Lettered3"/>
    <w:rsid w:val="000311F0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3F60-B308-4F82-892A-5A60E510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creator>Barry Romich</dc:creator>
  <cp:lastModifiedBy>Shannon Daddario</cp:lastModifiedBy>
  <cp:revision>2</cp:revision>
  <cp:lastPrinted>2014-05-12T16:33:00Z</cp:lastPrinted>
  <dcterms:created xsi:type="dcterms:W3CDTF">2024-11-09T14:06:00Z</dcterms:created>
  <dcterms:modified xsi:type="dcterms:W3CDTF">2024-11-09T14:06:00Z</dcterms:modified>
</cp:coreProperties>
</file>