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21D1" w14:textId="77777777" w:rsidR="005E7B78" w:rsidRDefault="004C5C77" w:rsidP="005E7B78">
      <w:pPr>
        <w:jc w:val="center"/>
        <w:rPr>
          <w:b/>
          <w:sz w:val="32"/>
        </w:rPr>
      </w:pPr>
      <w:r>
        <w:rPr>
          <w:b/>
          <w:sz w:val="32"/>
        </w:rPr>
        <w:t>Assistive Technology Conference of New England</w:t>
      </w:r>
    </w:p>
    <w:p w14:paraId="79EF27CD" w14:textId="61FFCDB6" w:rsidR="007B2B7E" w:rsidRDefault="00771952" w:rsidP="005E7B78">
      <w:pPr>
        <w:jc w:val="center"/>
        <w:rPr>
          <w:b/>
          <w:sz w:val="32"/>
        </w:rPr>
      </w:pPr>
      <w:r>
        <w:rPr>
          <w:b/>
          <w:sz w:val="32"/>
        </w:rPr>
        <w:t>October 202</w:t>
      </w:r>
      <w:r w:rsidR="00767CA9">
        <w:rPr>
          <w:b/>
          <w:sz w:val="32"/>
        </w:rPr>
        <w:t>2</w:t>
      </w:r>
      <w:r>
        <w:rPr>
          <w:b/>
          <w:sz w:val="32"/>
        </w:rPr>
        <w:t xml:space="preserve"> – May 202</w:t>
      </w:r>
      <w:r w:rsidR="00767CA9">
        <w:rPr>
          <w:b/>
          <w:sz w:val="32"/>
        </w:rPr>
        <w:t>2</w:t>
      </w:r>
    </w:p>
    <w:p w14:paraId="66D6DC54" w14:textId="77777777" w:rsidR="007B2B7E" w:rsidRPr="005E7B78" w:rsidRDefault="007B2B7E" w:rsidP="005E7B78">
      <w:pPr>
        <w:jc w:val="center"/>
        <w:rPr>
          <w:sz w:val="14"/>
        </w:rPr>
      </w:pPr>
    </w:p>
    <w:p w14:paraId="5BCF8244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3B127B2" w14:textId="33A66486" w:rsidR="00431EA8" w:rsidRDefault="00767CA9" w:rsidP="00431EA8">
      <w:pPr>
        <w:tabs>
          <w:tab w:val="left" w:pos="4320"/>
        </w:tabs>
        <w:jc w:val="center"/>
      </w:pPr>
      <w:r>
        <w:rPr>
          <w:b/>
          <w:highlight w:val="yellow"/>
          <w:u w:val="single"/>
        </w:rPr>
        <w:t xml:space="preserve">Please complete both sections. </w:t>
      </w:r>
      <w:r w:rsidR="00431EA8" w:rsidRPr="00902281">
        <w:rPr>
          <w:b/>
          <w:highlight w:val="yellow"/>
          <w:u w:val="single"/>
        </w:rPr>
        <w:t>Underline/highlight/circle</w:t>
      </w:r>
      <w:r w:rsidR="00431EA8">
        <w:t xml:space="preserve"> the answer that you wish to indicate.</w:t>
      </w:r>
    </w:p>
    <w:p w14:paraId="28E58C00" w14:textId="5203A365" w:rsidR="00464557" w:rsidRDefault="00464557" w:rsidP="00464557">
      <w:pPr>
        <w:tabs>
          <w:tab w:val="left" w:pos="4320"/>
        </w:tabs>
      </w:pPr>
    </w:p>
    <w:p w14:paraId="0938A7FB" w14:textId="77777777" w:rsidR="00597A61" w:rsidRDefault="00597A61" w:rsidP="00787B9C"/>
    <w:p w14:paraId="5D9102B3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1F2187E9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467CB4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CEEA0F5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69A1D75B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00CF9DBF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7E35A24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805E1EF" w14:textId="77777777" w:rsidR="00787B9C" w:rsidRDefault="00787B9C" w:rsidP="00787B9C"/>
    <w:p w14:paraId="04B95E60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56664677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2CAA28E9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proofErr w:type="gramStart"/>
      <w:r>
        <w:t xml:space="preserve">to </w:t>
      </w:r>
      <w:r w:rsidR="00407DE9">
        <w:t xml:space="preserve"> master</w:t>
      </w:r>
      <w:proofErr w:type="gramEnd"/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16F038C8" w14:textId="77777777" w:rsidR="00407DE9" w:rsidRDefault="00104CDA" w:rsidP="00104CDA">
      <w:pPr>
        <w:ind w:left="360"/>
      </w:pPr>
      <w:r>
        <w:t xml:space="preserve"> </w:t>
      </w:r>
    </w:p>
    <w:p w14:paraId="18BF04BC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73255CFC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7B6D34B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78B61F7" w14:textId="77777777" w:rsidR="00407DE9" w:rsidRDefault="00407DE9" w:rsidP="00787B9C">
      <w:pPr>
        <w:ind w:left="-360"/>
      </w:pPr>
    </w:p>
    <w:p w14:paraId="2939F75B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2FD3217F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1B8CAE5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394C912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49695677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6926F024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15D777E9" w14:textId="77777777" w:rsidR="007B2B7E" w:rsidRDefault="00415A58" w:rsidP="00A6573C">
      <w:pPr>
        <w:pStyle w:val="Title"/>
        <w:ind w:left="-90" w:right="-270"/>
        <w:rPr>
          <w:sz w:val="32"/>
        </w:rPr>
      </w:pPr>
      <w:r>
        <w:rPr>
          <w:sz w:val="32"/>
        </w:rPr>
        <w:lastRenderedPageBreak/>
        <w:t>Assistive Technology Conference of New England</w:t>
      </w:r>
    </w:p>
    <w:p w14:paraId="01216A85" w14:textId="24A684D1" w:rsidR="00767CA9" w:rsidRDefault="009F0A1A" w:rsidP="00A6573C">
      <w:pPr>
        <w:pStyle w:val="Title"/>
        <w:ind w:left="-90" w:right="-270"/>
        <w:rPr>
          <w:sz w:val="32"/>
        </w:rPr>
      </w:pPr>
      <w:r>
        <w:rPr>
          <w:sz w:val="32"/>
        </w:rPr>
        <w:t>November 3</w:t>
      </w:r>
      <w:r w:rsidR="00767CA9">
        <w:rPr>
          <w:sz w:val="32"/>
        </w:rPr>
        <w:t>, 2022</w:t>
      </w:r>
      <w:r w:rsidR="00510A0D">
        <w:rPr>
          <w:sz w:val="32"/>
        </w:rPr>
        <w:t xml:space="preserve"> </w:t>
      </w:r>
    </w:p>
    <w:p w14:paraId="05089B8E" w14:textId="1E723AC3" w:rsidR="0015406E" w:rsidRDefault="0015406E" w:rsidP="00A6573C">
      <w:pPr>
        <w:pStyle w:val="Title"/>
        <w:ind w:left="-90" w:right="-270"/>
        <w:rPr>
          <w:sz w:val="32"/>
        </w:rPr>
      </w:pPr>
      <w:r>
        <w:rPr>
          <w:sz w:val="32"/>
        </w:rPr>
        <w:t>Making AT for Employment</w:t>
      </w:r>
    </w:p>
    <w:p w14:paraId="1234C545" w14:textId="1DBD4589"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5CCCED3F" w14:textId="77777777" w:rsidR="00431EA8" w:rsidRPr="00104CDA" w:rsidRDefault="00431EA8" w:rsidP="00A6573C">
      <w:pPr>
        <w:pStyle w:val="Title"/>
        <w:ind w:left="-90" w:right="-270"/>
        <w:rPr>
          <w:sz w:val="40"/>
          <w:szCs w:val="40"/>
        </w:rPr>
      </w:pPr>
    </w:p>
    <w:p w14:paraId="7C08E896" w14:textId="697FB294" w:rsidR="00431EA8" w:rsidRPr="007731AA" w:rsidRDefault="00431EA8" w:rsidP="00431EA8">
      <w:pPr>
        <w:rPr>
          <w:sz w:val="28"/>
          <w:szCs w:val="28"/>
        </w:rPr>
      </w:pPr>
      <w:r w:rsidRPr="007731AA">
        <w:rPr>
          <w:sz w:val="28"/>
          <w:szCs w:val="28"/>
        </w:rPr>
        <w:t>Name:   ___</w:t>
      </w:r>
      <w:r>
        <w:rPr>
          <w:sz w:val="28"/>
          <w:szCs w:val="28"/>
        </w:rPr>
        <w:t>___________________________</w:t>
      </w:r>
      <w:r w:rsidRPr="007731AA">
        <w:rPr>
          <w:sz w:val="28"/>
          <w:szCs w:val="28"/>
        </w:rPr>
        <w:tab/>
        <w:t>Date:  __</w:t>
      </w:r>
      <w:r>
        <w:rPr>
          <w:sz w:val="28"/>
          <w:szCs w:val="28"/>
        </w:rPr>
        <w:t>__________________</w:t>
      </w:r>
    </w:p>
    <w:p w14:paraId="0D809686" w14:textId="2B676F16" w:rsidR="00124040" w:rsidRPr="0017649D" w:rsidRDefault="00431EA8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>
        <w:rPr>
          <w:sz w:val="28"/>
          <w:szCs w:val="28"/>
        </w:rPr>
        <w:t>In order to</w:t>
      </w:r>
      <w:proofErr w:type="gramEnd"/>
      <w:r>
        <w:rPr>
          <w:sz w:val="28"/>
          <w:szCs w:val="28"/>
        </w:rPr>
        <w:t xml:space="preserve"> pass a participant must score an 80% or higher. </w:t>
      </w: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  <w:r>
        <w:rPr>
          <w:sz w:val="28"/>
          <w:szCs w:val="28"/>
        </w:rPr>
        <w:t xml:space="preserve"> </w:t>
      </w:r>
      <w:r w:rsidRPr="0017649D">
        <w:rPr>
          <w:sz w:val="28"/>
          <w:szCs w:val="28"/>
        </w:rPr>
        <w:t>Please answer the following questions:</w:t>
      </w:r>
    </w:p>
    <w:p w14:paraId="191B5DD6" w14:textId="77777777" w:rsidR="00124040" w:rsidRPr="0017649D" w:rsidRDefault="00124040">
      <w:pPr>
        <w:rPr>
          <w:sz w:val="22"/>
          <w:szCs w:val="22"/>
        </w:rPr>
      </w:pPr>
    </w:p>
    <w:p w14:paraId="49EB9556" w14:textId="77777777" w:rsidR="00645D6A" w:rsidRPr="0017649D" w:rsidRDefault="00645D6A" w:rsidP="00645D6A">
      <w:pPr>
        <w:rPr>
          <w:sz w:val="22"/>
          <w:szCs w:val="22"/>
        </w:rPr>
      </w:pPr>
    </w:p>
    <w:p w14:paraId="5B01BE1F" w14:textId="77777777" w:rsidR="009F0A1A" w:rsidRPr="00931CD6" w:rsidRDefault="009F0A1A" w:rsidP="009F0A1A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Individuals who can benefit from assistive technology are people with:</w:t>
      </w:r>
    </w:p>
    <w:p w14:paraId="6CE7943C" w14:textId="77777777" w:rsidR="009F0A1A" w:rsidRPr="00931CD6" w:rsidRDefault="009F0A1A" w:rsidP="009F0A1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Vision related disabilities</w:t>
      </w:r>
    </w:p>
    <w:p w14:paraId="0B2EADFF" w14:textId="77777777" w:rsidR="009F0A1A" w:rsidRPr="00931CD6" w:rsidRDefault="009F0A1A" w:rsidP="009F0A1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Motor related disabilities</w:t>
      </w:r>
    </w:p>
    <w:p w14:paraId="18D5CE34" w14:textId="77777777" w:rsidR="009F0A1A" w:rsidRPr="00931CD6" w:rsidRDefault="009F0A1A" w:rsidP="009F0A1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Communication related disabilities</w:t>
      </w:r>
    </w:p>
    <w:p w14:paraId="5D546E11" w14:textId="77777777" w:rsidR="009F0A1A" w:rsidRDefault="009F0A1A" w:rsidP="009F0A1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Developmental disabilities</w:t>
      </w:r>
    </w:p>
    <w:p w14:paraId="0B0F5F77" w14:textId="77777777" w:rsidR="009F0A1A" w:rsidRPr="009F0A1A" w:rsidRDefault="009F0A1A" w:rsidP="009F0A1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proofErr w:type="gramStart"/>
      <w:r w:rsidRPr="009F0A1A">
        <w:rPr>
          <w:sz w:val="28"/>
          <w:szCs w:val="28"/>
        </w:rPr>
        <w:t>All of</w:t>
      </w:r>
      <w:proofErr w:type="gramEnd"/>
      <w:r w:rsidRPr="009F0A1A">
        <w:rPr>
          <w:sz w:val="28"/>
          <w:szCs w:val="28"/>
        </w:rPr>
        <w:t xml:space="preserve"> the above</w:t>
      </w:r>
    </w:p>
    <w:p w14:paraId="67CE112D" w14:textId="77777777" w:rsidR="009F0A1A" w:rsidRPr="00B813E5" w:rsidRDefault="009F0A1A" w:rsidP="009F0A1A">
      <w:pPr>
        <w:pStyle w:val="ListParagraph"/>
        <w:ind w:left="1440"/>
        <w:rPr>
          <w:sz w:val="28"/>
          <w:szCs w:val="28"/>
        </w:rPr>
      </w:pPr>
    </w:p>
    <w:p w14:paraId="6775C6FC" w14:textId="77777777" w:rsidR="009F0A1A" w:rsidRDefault="009F0A1A" w:rsidP="009F0A1A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A 6-Dot label maker prints out Roman Bubble Letter</w:t>
      </w:r>
    </w:p>
    <w:p w14:paraId="2C5F9102" w14:textId="77777777" w:rsidR="009F0A1A" w:rsidRPr="009F0A1A" w:rsidRDefault="009F0A1A" w:rsidP="009F0A1A">
      <w:pPr>
        <w:ind w:left="720" w:firstLine="720"/>
        <w:contextualSpacing/>
        <w:rPr>
          <w:sz w:val="28"/>
          <w:szCs w:val="28"/>
        </w:rPr>
      </w:pPr>
      <w:r w:rsidRPr="00AE5948">
        <w:rPr>
          <w:sz w:val="28"/>
          <w:szCs w:val="28"/>
        </w:rPr>
        <w:t>TRUE</w:t>
      </w:r>
      <w:r w:rsidRPr="008D746A">
        <w:rPr>
          <w:sz w:val="28"/>
          <w:szCs w:val="28"/>
        </w:rPr>
        <w:tab/>
      </w:r>
      <w:r w:rsidRPr="008D746A">
        <w:rPr>
          <w:sz w:val="28"/>
          <w:szCs w:val="28"/>
        </w:rPr>
        <w:tab/>
      </w:r>
      <w:r w:rsidRPr="008D746A">
        <w:rPr>
          <w:sz w:val="28"/>
          <w:szCs w:val="28"/>
        </w:rPr>
        <w:tab/>
      </w:r>
      <w:r w:rsidRPr="008D746A">
        <w:rPr>
          <w:sz w:val="28"/>
          <w:szCs w:val="28"/>
        </w:rPr>
        <w:tab/>
      </w:r>
      <w:r w:rsidRPr="009F0A1A">
        <w:rPr>
          <w:sz w:val="28"/>
          <w:szCs w:val="28"/>
        </w:rPr>
        <w:t>FALSE</w:t>
      </w:r>
    </w:p>
    <w:p w14:paraId="694ABCEF" w14:textId="77777777" w:rsidR="009F0A1A" w:rsidRPr="00263B0C" w:rsidRDefault="009F0A1A" w:rsidP="009F0A1A">
      <w:pPr>
        <w:rPr>
          <w:sz w:val="28"/>
          <w:szCs w:val="28"/>
        </w:rPr>
      </w:pPr>
    </w:p>
    <w:p w14:paraId="733F1A67" w14:textId="77777777" w:rsidR="009F0A1A" w:rsidRDefault="009F0A1A" w:rsidP="009F0A1A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When making literature more accessible, you should consider the whole child.</w:t>
      </w:r>
    </w:p>
    <w:p w14:paraId="56E4CBBD" w14:textId="77777777" w:rsidR="009F0A1A" w:rsidRPr="009F0A1A" w:rsidRDefault="009F0A1A" w:rsidP="009F0A1A">
      <w:pPr>
        <w:pStyle w:val="ListParagraph"/>
        <w:ind w:left="1440"/>
        <w:contextualSpacing/>
        <w:rPr>
          <w:sz w:val="28"/>
          <w:szCs w:val="28"/>
        </w:rPr>
      </w:pPr>
      <w:r w:rsidRPr="009F0A1A">
        <w:rPr>
          <w:sz w:val="28"/>
          <w:szCs w:val="28"/>
        </w:rPr>
        <w:t>TRUE</w:t>
      </w:r>
      <w:r w:rsidRPr="009F0A1A">
        <w:rPr>
          <w:sz w:val="28"/>
          <w:szCs w:val="28"/>
        </w:rPr>
        <w:tab/>
      </w:r>
      <w:r w:rsidRPr="009F0A1A">
        <w:rPr>
          <w:sz w:val="28"/>
          <w:szCs w:val="28"/>
        </w:rPr>
        <w:tab/>
      </w:r>
      <w:r w:rsidRPr="009F0A1A">
        <w:rPr>
          <w:sz w:val="28"/>
          <w:szCs w:val="28"/>
        </w:rPr>
        <w:tab/>
      </w:r>
      <w:r w:rsidRPr="009F0A1A">
        <w:rPr>
          <w:sz w:val="28"/>
          <w:szCs w:val="28"/>
        </w:rPr>
        <w:tab/>
        <w:t>FALSE</w:t>
      </w:r>
    </w:p>
    <w:p w14:paraId="22690846" w14:textId="77777777" w:rsidR="009F0A1A" w:rsidRPr="00AE5948" w:rsidRDefault="009F0A1A" w:rsidP="009F0A1A">
      <w:pPr>
        <w:pStyle w:val="ListParagraph"/>
        <w:ind w:left="1440"/>
        <w:contextualSpacing/>
        <w:rPr>
          <w:sz w:val="28"/>
          <w:szCs w:val="28"/>
        </w:rPr>
      </w:pPr>
    </w:p>
    <w:p w14:paraId="326F2D83" w14:textId="77777777" w:rsidR="009F0A1A" w:rsidRPr="00331C75" w:rsidRDefault="009F0A1A" w:rsidP="009F0A1A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Providing tactile graphics and objects that coordinate with a story can make a book more accessible for students with visual impairments</w:t>
      </w:r>
    </w:p>
    <w:p w14:paraId="6E31CA63" w14:textId="77777777" w:rsidR="009F0A1A" w:rsidRPr="00331C75" w:rsidRDefault="009F0A1A" w:rsidP="009F0A1A">
      <w:pPr>
        <w:ind w:left="720" w:firstLine="720"/>
        <w:contextualSpacing/>
        <w:rPr>
          <w:sz w:val="28"/>
          <w:szCs w:val="28"/>
        </w:rPr>
      </w:pPr>
      <w:r w:rsidRPr="009F0A1A">
        <w:rPr>
          <w:sz w:val="28"/>
          <w:szCs w:val="28"/>
        </w:rPr>
        <w:t>TRUE</w:t>
      </w:r>
      <w:r w:rsidRPr="00331C75">
        <w:rPr>
          <w:sz w:val="28"/>
          <w:szCs w:val="28"/>
        </w:rPr>
        <w:tab/>
      </w:r>
      <w:r w:rsidRPr="00331C75">
        <w:rPr>
          <w:sz w:val="28"/>
          <w:szCs w:val="28"/>
        </w:rPr>
        <w:tab/>
      </w:r>
      <w:r w:rsidRPr="00331C75">
        <w:rPr>
          <w:sz w:val="28"/>
          <w:szCs w:val="28"/>
        </w:rPr>
        <w:tab/>
      </w:r>
      <w:r w:rsidRPr="00331C75">
        <w:rPr>
          <w:sz w:val="28"/>
          <w:szCs w:val="28"/>
        </w:rPr>
        <w:tab/>
        <w:t>FALSE</w:t>
      </w:r>
    </w:p>
    <w:p w14:paraId="072E22F7" w14:textId="77777777" w:rsidR="009F0A1A" w:rsidRPr="00AE5948" w:rsidRDefault="009F0A1A" w:rsidP="009F0A1A">
      <w:pPr>
        <w:pStyle w:val="ListParagraph"/>
        <w:ind w:left="1440"/>
        <w:contextualSpacing/>
        <w:rPr>
          <w:sz w:val="28"/>
          <w:szCs w:val="28"/>
        </w:rPr>
      </w:pPr>
    </w:p>
    <w:p w14:paraId="10001FE5" w14:textId="77777777" w:rsidR="009F0A1A" w:rsidRPr="00931CD6" w:rsidRDefault="009F0A1A" w:rsidP="009F0A1A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the first consideration when selecting assistive technology for an individual?</w:t>
      </w:r>
    </w:p>
    <w:p w14:paraId="6FD45693" w14:textId="77777777" w:rsidR="009F0A1A" w:rsidRPr="00931CD6" w:rsidRDefault="009F0A1A" w:rsidP="009F0A1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Will insurance pay for it?</w:t>
      </w:r>
    </w:p>
    <w:p w14:paraId="400A430F" w14:textId="77777777" w:rsidR="009F0A1A" w:rsidRPr="009F0A1A" w:rsidRDefault="009F0A1A" w:rsidP="009F0A1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9F0A1A">
        <w:rPr>
          <w:sz w:val="28"/>
          <w:szCs w:val="28"/>
        </w:rPr>
        <w:t>What are the strengths and needs of the person?</w:t>
      </w:r>
    </w:p>
    <w:p w14:paraId="64BB6173" w14:textId="77777777" w:rsidR="009F0A1A" w:rsidRDefault="009F0A1A" w:rsidP="009F0A1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currently available to that individual</w:t>
      </w:r>
    </w:p>
    <w:p w14:paraId="0396722A" w14:textId="77777777" w:rsidR="009F0A1A" w:rsidRPr="001F752B" w:rsidRDefault="009F0A1A" w:rsidP="009F0A1A">
      <w:pPr>
        <w:contextualSpacing/>
        <w:rPr>
          <w:sz w:val="28"/>
          <w:szCs w:val="28"/>
        </w:rPr>
        <w:sectPr w:rsidR="009F0A1A" w:rsidRPr="001F752B" w:rsidSect="00645D6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DA672A0" w14:textId="77777777" w:rsidR="009F0A1A" w:rsidRPr="00F85870" w:rsidRDefault="009F0A1A" w:rsidP="009F0A1A">
      <w:pPr>
        <w:rPr>
          <w:sz w:val="22"/>
        </w:rPr>
        <w:sectPr w:rsidR="009F0A1A" w:rsidRPr="00F85870" w:rsidSect="00AC352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  <w:docGrid w:linePitch="360"/>
        </w:sectPr>
      </w:pPr>
    </w:p>
    <w:p w14:paraId="6D7BF4C7" w14:textId="77777777" w:rsidR="00767CA9" w:rsidRPr="00767CA9" w:rsidRDefault="00767CA9" w:rsidP="00767CA9">
      <w:pPr>
        <w:rPr>
          <w:sz w:val="28"/>
          <w:szCs w:val="28"/>
        </w:rPr>
        <w:sectPr w:rsidR="00767CA9" w:rsidRPr="00767CA9" w:rsidSect="00767CA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76A5F44" w14:textId="77777777" w:rsidR="00767CA9" w:rsidRPr="00767CA9" w:rsidRDefault="00767CA9" w:rsidP="00767CA9">
      <w:pPr>
        <w:rPr>
          <w:sz w:val="22"/>
        </w:rPr>
        <w:sectPr w:rsidR="00767CA9" w:rsidRPr="00767CA9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</w:sectPr>
      </w:pPr>
    </w:p>
    <w:p w14:paraId="4E0EBF1A" w14:textId="5A95DD85" w:rsidR="00767CA9" w:rsidRPr="00767CA9" w:rsidRDefault="00767CA9" w:rsidP="00767CA9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Pr="00767CA9">
        <w:rPr>
          <w:sz w:val="28"/>
          <w:szCs w:val="28"/>
        </w:rPr>
        <w:t>lease note any suggestions for improving this activity in terms of learning value.</w:t>
      </w:r>
    </w:p>
    <w:p w14:paraId="26C61D6A" w14:textId="77777777" w:rsidR="00767CA9" w:rsidRPr="00767CA9" w:rsidRDefault="00767CA9" w:rsidP="00767CA9">
      <w:pPr>
        <w:rPr>
          <w:u w:val="single"/>
        </w:rPr>
        <w:sectPr w:rsidR="00767CA9" w:rsidRPr="00767CA9" w:rsidSect="00767CA9">
          <w:type w:val="continuous"/>
          <w:pgSz w:w="12240" w:h="15840"/>
          <w:pgMar w:top="1440" w:right="1440" w:bottom="540" w:left="1440" w:header="720" w:footer="720" w:gutter="0"/>
          <w:cols w:space="720"/>
        </w:sectPr>
      </w:pPr>
    </w:p>
    <w:p w14:paraId="1963449A" w14:textId="77777777" w:rsidR="00767CA9" w:rsidRPr="00767CA9" w:rsidRDefault="00767CA9" w:rsidP="00767CA9">
      <w:pPr>
        <w:tabs>
          <w:tab w:val="left" w:pos="9270"/>
        </w:tabs>
      </w:pPr>
    </w:p>
    <w:p w14:paraId="104B7A4D" w14:textId="77777777" w:rsidR="00767CA9" w:rsidRPr="00767CA9" w:rsidRDefault="00767CA9" w:rsidP="00767CA9">
      <w:pPr>
        <w:tabs>
          <w:tab w:val="left" w:pos="9270"/>
        </w:tabs>
        <w:rPr>
          <w:u w:val="single"/>
        </w:rPr>
      </w:pPr>
      <w:r w:rsidRPr="00767CA9">
        <w:rPr>
          <w:u w:val="single"/>
        </w:rPr>
        <w:tab/>
      </w:r>
    </w:p>
    <w:p w14:paraId="3A9F91D9" w14:textId="77777777" w:rsidR="00767CA9" w:rsidRPr="00767CA9" w:rsidRDefault="00767CA9" w:rsidP="00767CA9">
      <w:pPr>
        <w:tabs>
          <w:tab w:val="left" w:pos="9270"/>
        </w:tabs>
        <w:rPr>
          <w:u w:val="single"/>
        </w:rPr>
      </w:pPr>
    </w:p>
    <w:sectPr w:rsidR="00767CA9" w:rsidRPr="00767CA9" w:rsidSect="00767CA9">
      <w:type w:val="continuous"/>
      <w:pgSz w:w="12240" w:h="15840"/>
      <w:pgMar w:top="1440" w:right="0" w:bottom="270" w:left="1440" w:header="720" w:footer="720" w:gutter="0"/>
      <w:cols w:num="2" w:space="720" w:equalWidth="0">
        <w:col w:w="9260" w:space="720"/>
        <w:col w:w="8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FA8D" w14:textId="77777777" w:rsidR="009D0663" w:rsidRDefault="009D0663">
      <w:r>
        <w:separator/>
      </w:r>
    </w:p>
  </w:endnote>
  <w:endnote w:type="continuationSeparator" w:id="0">
    <w:p w14:paraId="2A94CB93" w14:textId="77777777" w:rsidR="009D0663" w:rsidRDefault="009D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3BE9" w14:textId="77777777" w:rsidR="009D0663" w:rsidRDefault="009D0663">
      <w:r>
        <w:separator/>
      </w:r>
    </w:p>
  </w:footnote>
  <w:footnote w:type="continuationSeparator" w:id="0">
    <w:p w14:paraId="71CD850D" w14:textId="77777777" w:rsidR="009D0663" w:rsidRDefault="009D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A47DCD"/>
    <w:multiLevelType w:val="hybridMultilevel"/>
    <w:tmpl w:val="BDAAD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B155AD"/>
    <w:multiLevelType w:val="multilevel"/>
    <w:tmpl w:val="508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8071333">
    <w:abstractNumId w:val="21"/>
  </w:num>
  <w:num w:numId="2" w16cid:durableId="640766893">
    <w:abstractNumId w:val="5"/>
  </w:num>
  <w:num w:numId="3" w16cid:durableId="356467589">
    <w:abstractNumId w:val="19"/>
  </w:num>
  <w:num w:numId="4" w16cid:durableId="487939810">
    <w:abstractNumId w:val="6"/>
  </w:num>
  <w:num w:numId="5" w16cid:durableId="150996752">
    <w:abstractNumId w:val="0"/>
  </w:num>
  <w:num w:numId="6" w16cid:durableId="1844317799">
    <w:abstractNumId w:val="11"/>
  </w:num>
  <w:num w:numId="7" w16cid:durableId="1726415730">
    <w:abstractNumId w:val="8"/>
  </w:num>
  <w:num w:numId="8" w16cid:durableId="1312447246">
    <w:abstractNumId w:val="4"/>
  </w:num>
  <w:num w:numId="9" w16cid:durableId="194125424">
    <w:abstractNumId w:val="2"/>
  </w:num>
  <w:num w:numId="10" w16cid:durableId="658391331">
    <w:abstractNumId w:val="10"/>
  </w:num>
  <w:num w:numId="11" w16cid:durableId="243146930">
    <w:abstractNumId w:val="22"/>
  </w:num>
  <w:num w:numId="12" w16cid:durableId="1741441602">
    <w:abstractNumId w:val="9"/>
  </w:num>
  <w:num w:numId="13" w16cid:durableId="198397538">
    <w:abstractNumId w:val="20"/>
  </w:num>
  <w:num w:numId="14" w16cid:durableId="1767650411">
    <w:abstractNumId w:val="12"/>
  </w:num>
  <w:num w:numId="15" w16cid:durableId="1974823900">
    <w:abstractNumId w:val="5"/>
    <w:lvlOverride w:ilvl="0">
      <w:startOverride w:val="7"/>
    </w:lvlOverride>
  </w:num>
  <w:num w:numId="16" w16cid:durableId="116144236">
    <w:abstractNumId w:val="16"/>
  </w:num>
  <w:num w:numId="17" w16cid:durableId="1753428493">
    <w:abstractNumId w:val="5"/>
    <w:lvlOverride w:ilvl="0">
      <w:startOverride w:val="5"/>
    </w:lvlOverride>
  </w:num>
  <w:num w:numId="18" w16cid:durableId="10510752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66974140">
    <w:abstractNumId w:val="3"/>
  </w:num>
  <w:num w:numId="20" w16cid:durableId="1329988473">
    <w:abstractNumId w:val="14"/>
  </w:num>
  <w:num w:numId="21" w16cid:durableId="863711086">
    <w:abstractNumId w:val="23"/>
  </w:num>
  <w:num w:numId="22" w16cid:durableId="1444377854">
    <w:abstractNumId w:val="18"/>
  </w:num>
  <w:num w:numId="23" w16cid:durableId="1362703804">
    <w:abstractNumId w:val="17"/>
  </w:num>
  <w:num w:numId="24" w16cid:durableId="919216815">
    <w:abstractNumId w:val="7"/>
  </w:num>
  <w:num w:numId="25" w16cid:durableId="21059999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004757">
    <w:abstractNumId w:val="15"/>
  </w:num>
  <w:num w:numId="27" w16cid:durableId="357774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6A6D"/>
    <w:rsid w:val="000B1394"/>
    <w:rsid w:val="00101AFF"/>
    <w:rsid w:val="00104CDA"/>
    <w:rsid w:val="00110669"/>
    <w:rsid w:val="00124040"/>
    <w:rsid w:val="0015406E"/>
    <w:rsid w:val="0017649D"/>
    <w:rsid w:val="001D4DA5"/>
    <w:rsid w:val="001F09C6"/>
    <w:rsid w:val="0020055F"/>
    <w:rsid w:val="00263B0C"/>
    <w:rsid w:val="0027491E"/>
    <w:rsid w:val="002D0AEF"/>
    <w:rsid w:val="002E014E"/>
    <w:rsid w:val="002E74F9"/>
    <w:rsid w:val="00311FCF"/>
    <w:rsid w:val="00407DE9"/>
    <w:rsid w:val="00415A58"/>
    <w:rsid w:val="00431EA8"/>
    <w:rsid w:val="00450CAE"/>
    <w:rsid w:val="00464557"/>
    <w:rsid w:val="004A391A"/>
    <w:rsid w:val="004C5C77"/>
    <w:rsid w:val="00510A0D"/>
    <w:rsid w:val="00550DF3"/>
    <w:rsid w:val="0056227D"/>
    <w:rsid w:val="00597A61"/>
    <w:rsid w:val="005C1EB7"/>
    <w:rsid w:val="005E4C65"/>
    <w:rsid w:val="005E7B78"/>
    <w:rsid w:val="00645D6A"/>
    <w:rsid w:val="0065056B"/>
    <w:rsid w:val="0071597C"/>
    <w:rsid w:val="00767CA9"/>
    <w:rsid w:val="00771952"/>
    <w:rsid w:val="00772BA0"/>
    <w:rsid w:val="00787B9C"/>
    <w:rsid w:val="007B2B7E"/>
    <w:rsid w:val="007C4181"/>
    <w:rsid w:val="007D78A7"/>
    <w:rsid w:val="00867DF7"/>
    <w:rsid w:val="00875A3D"/>
    <w:rsid w:val="00896EF9"/>
    <w:rsid w:val="008F122F"/>
    <w:rsid w:val="008F63E0"/>
    <w:rsid w:val="00903AB3"/>
    <w:rsid w:val="00931CD6"/>
    <w:rsid w:val="009773AD"/>
    <w:rsid w:val="00995694"/>
    <w:rsid w:val="009D0663"/>
    <w:rsid w:val="009D47A4"/>
    <w:rsid w:val="009E64A7"/>
    <w:rsid w:val="009F0A1A"/>
    <w:rsid w:val="00A35226"/>
    <w:rsid w:val="00A6573C"/>
    <w:rsid w:val="00A81AB5"/>
    <w:rsid w:val="00AC3520"/>
    <w:rsid w:val="00AD0202"/>
    <w:rsid w:val="00AD0899"/>
    <w:rsid w:val="00B14B46"/>
    <w:rsid w:val="00B2264B"/>
    <w:rsid w:val="00B27210"/>
    <w:rsid w:val="00B305C6"/>
    <w:rsid w:val="00B3333D"/>
    <w:rsid w:val="00B50F0F"/>
    <w:rsid w:val="00B813E5"/>
    <w:rsid w:val="00B83DEB"/>
    <w:rsid w:val="00BA7BED"/>
    <w:rsid w:val="00BD14E9"/>
    <w:rsid w:val="00C126CC"/>
    <w:rsid w:val="00CE5ACD"/>
    <w:rsid w:val="00D26799"/>
    <w:rsid w:val="00D328FD"/>
    <w:rsid w:val="00DC1E90"/>
    <w:rsid w:val="00DE5D53"/>
    <w:rsid w:val="00E00CE0"/>
    <w:rsid w:val="00E132CE"/>
    <w:rsid w:val="00E64F7E"/>
    <w:rsid w:val="00EC038E"/>
    <w:rsid w:val="00EC4D1A"/>
    <w:rsid w:val="00EE04DB"/>
    <w:rsid w:val="00F01F60"/>
    <w:rsid w:val="00F37E70"/>
    <w:rsid w:val="00F85870"/>
    <w:rsid w:val="00F97A13"/>
    <w:rsid w:val="00FB229E"/>
    <w:rsid w:val="00FC655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B26C3"/>
  <w15:docId w15:val="{909DCB05-F51D-45A9-B880-2065C958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2022-10-29T00:45:00Z</dcterms:created>
  <dcterms:modified xsi:type="dcterms:W3CDTF">2022-10-29T00:45:00Z</dcterms:modified>
</cp:coreProperties>
</file>