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698A0E1C" w14:textId="77777777" w:rsidR="004051DA" w:rsidRPr="004051DA" w:rsidRDefault="004051DA" w:rsidP="004051DA">
      <w:pPr>
        <w:jc w:val="center"/>
        <w:rPr>
          <w:b/>
          <w:sz w:val="32"/>
        </w:rPr>
      </w:pPr>
      <w:bookmarkStart w:id="0" w:name="_Hlk106044824"/>
      <w:bookmarkStart w:id="1" w:name="_Hlk63772778"/>
      <w:r w:rsidRPr="004051DA">
        <w:rPr>
          <w:b/>
          <w:sz w:val="32"/>
        </w:rPr>
        <w:t xml:space="preserve">A General Overview of Talk </w:t>
      </w:r>
      <w:proofErr w:type="gramStart"/>
      <w:r w:rsidRPr="004051DA">
        <w:rPr>
          <w:b/>
          <w:sz w:val="32"/>
        </w:rPr>
        <w:t>To</w:t>
      </w:r>
      <w:proofErr w:type="gramEnd"/>
      <w:r w:rsidRPr="004051DA">
        <w:rPr>
          <w:b/>
          <w:sz w:val="32"/>
        </w:rPr>
        <w:t xml:space="preserve"> Me Technologies Speech Generating Devices (SGD), How to Get SGDs Funded, &amp; Who is An Appropriate Candidate for SGDs</w:t>
      </w:r>
    </w:p>
    <w:p w14:paraId="517ECF38" w14:textId="085F8BD7" w:rsidR="00C271CF" w:rsidRDefault="00E97D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20</w:t>
      </w:r>
      <w:r w:rsidR="00DB2765">
        <w:rPr>
          <w:b/>
          <w:bCs/>
          <w:sz w:val="32"/>
          <w:szCs w:val="32"/>
        </w:rPr>
        <w:t>, 2022</w:t>
      </w:r>
      <w:bookmarkEnd w:id="0"/>
    </w:p>
    <w:bookmarkEnd w:id="1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ability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outcomes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70295F01" w14:textId="77777777" w:rsidR="004051DA" w:rsidRPr="004051DA" w:rsidRDefault="004051DA" w:rsidP="004051DA">
      <w:pPr>
        <w:pStyle w:val="Title"/>
        <w:ind w:left="-90" w:right="-270"/>
        <w:rPr>
          <w:sz w:val="32"/>
        </w:rPr>
      </w:pPr>
      <w:r w:rsidRPr="004051DA">
        <w:rPr>
          <w:sz w:val="32"/>
        </w:rPr>
        <w:lastRenderedPageBreak/>
        <w:t xml:space="preserve">A General Overview of Talk </w:t>
      </w:r>
      <w:proofErr w:type="gramStart"/>
      <w:r w:rsidRPr="004051DA">
        <w:rPr>
          <w:sz w:val="32"/>
        </w:rPr>
        <w:t>To</w:t>
      </w:r>
      <w:proofErr w:type="gramEnd"/>
      <w:r w:rsidRPr="004051DA">
        <w:rPr>
          <w:sz w:val="32"/>
        </w:rPr>
        <w:t xml:space="preserve"> Me Technologies Speech Generating Devices (SGD), How to Get SGDs Funded, &amp; Who is An Appropriate Candidate for SGDs</w:t>
      </w:r>
    </w:p>
    <w:p w14:paraId="08B1C653" w14:textId="7D6E5A83" w:rsidR="004051DA" w:rsidRDefault="00E97D1D" w:rsidP="004051DA">
      <w:pPr>
        <w:pStyle w:val="Title"/>
        <w:ind w:left="-90" w:right="-270"/>
        <w:rPr>
          <w:bCs/>
          <w:sz w:val="32"/>
        </w:rPr>
      </w:pPr>
      <w:r>
        <w:rPr>
          <w:bCs/>
          <w:sz w:val="32"/>
        </w:rPr>
        <w:t>September 20</w:t>
      </w:r>
      <w:r w:rsidR="004051DA" w:rsidRPr="004051DA">
        <w:rPr>
          <w:bCs/>
          <w:sz w:val="32"/>
        </w:rPr>
        <w:t>, 2022</w:t>
      </w:r>
    </w:p>
    <w:p w14:paraId="20B491A0" w14:textId="4746F856" w:rsidR="00C271CF" w:rsidRDefault="006C1C4A" w:rsidP="004051DA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76AB20B8" w14:textId="77777777" w:rsidR="0011621A" w:rsidRPr="00E57BF6" w:rsidRDefault="0011621A" w:rsidP="0011621A">
      <w:pPr>
        <w:spacing w:after="160" w:line="254" w:lineRule="auto"/>
        <w:contextualSpacing/>
        <w:rPr>
          <w:rFonts w:asciiTheme="majorHAnsi" w:hAnsiTheme="majorHAnsi"/>
          <w:sz w:val="22"/>
          <w:szCs w:val="22"/>
        </w:rPr>
      </w:pPr>
    </w:p>
    <w:p w14:paraId="08F13121" w14:textId="77777777" w:rsidR="004051DA" w:rsidRPr="004051DA" w:rsidRDefault="004051DA" w:rsidP="004051DA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 xml:space="preserve">What are the 2 types of operating systems used on Talk </w:t>
      </w:r>
      <w:proofErr w:type="gramStart"/>
      <w:r w:rsidRPr="004051DA">
        <w:rPr>
          <w:rFonts w:ascii="Cambria" w:hAnsi="Cambria"/>
        </w:rPr>
        <w:t>To</w:t>
      </w:r>
      <w:proofErr w:type="gramEnd"/>
      <w:r w:rsidRPr="004051DA">
        <w:rPr>
          <w:rFonts w:ascii="Cambria" w:hAnsi="Cambria"/>
        </w:rPr>
        <w:t xml:space="preserve"> Me Technologies SGD?</w:t>
      </w:r>
    </w:p>
    <w:p w14:paraId="27F685CC" w14:textId="04DF02BD" w:rsidR="004051DA" w:rsidRPr="004051DA" w:rsidRDefault="004051DA" w:rsidP="004051DA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14:paraId="3777AF89" w14:textId="70B57938" w:rsidR="004051DA" w:rsidRPr="004051DA" w:rsidRDefault="004051DA" w:rsidP="004051DA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14:paraId="0595FF1A" w14:textId="77777777" w:rsidR="004051DA" w:rsidRPr="004051DA" w:rsidRDefault="004051DA" w:rsidP="004051DA">
      <w:pPr>
        <w:suppressAutoHyphens w:val="0"/>
        <w:autoSpaceDN/>
        <w:spacing w:after="160" w:line="254" w:lineRule="auto"/>
        <w:ind w:left="1440"/>
        <w:contextualSpacing/>
        <w:textAlignment w:val="auto"/>
        <w:rPr>
          <w:rFonts w:ascii="Cambria" w:hAnsi="Cambria"/>
          <w:u w:val="single"/>
        </w:rPr>
      </w:pPr>
    </w:p>
    <w:p w14:paraId="6668443C" w14:textId="77777777" w:rsidR="004051DA" w:rsidRPr="004051DA" w:rsidRDefault="004051DA" w:rsidP="004051DA">
      <w:pPr>
        <w:suppressAutoHyphens w:val="0"/>
        <w:autoSpaceDN/>
        <w:spacing w:after="160" w:line="254" w:lineRule="auto"/>
        <w:ind w:left="1440"/>
        <w:contextualSpacing/>
        <w:textAlignment w:val="auto"/>
        <w:rPr>
          <w:rFonts w:ascii="Cambria" w:hAnsi="Cambria"/>
          <w:u w:val="single"/>
        </w:rPr>
      </w:pPr>
    </w:p>
    <w:p w14:paraId="490EB00D" w14:textId="77777777" w:rsidR="004051DA" w:rsidRPr="004051DA" w:rsidRDefault="004051DA" w:rsidP="004051DA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 xml:space="preserve">What type of operating system do the </w:t>
      </w:r>
      <w:proofErr w:type="spellStart"/>
      <w:r w:rsidRPr="004051DA">
        <w:rPr>
          <w:rFonts w:ascii="Cambria" w:hAnsi="Cambria"/>
        </w:rPr>
        <w:t>Zuvos</w:t>
      </w:r>
      <w:proofErr w:type="spellEnd"/>
      <w:r w:rsidRPr="004051DA">
        <w:rPr>
          <w:rFonts w:ascii="Cambria" w:hAnsi="Cambria"/>
        </w:rPr>
        <w:t xml:space="preserve"> use?</w:t>
      </w:r>
    </w:p>
    <w:p w14:paraId="5384BF09" w14:textId="1AF5197F" w:rsidR="004051DA" w:rsidRPr="004051DA" w:rsidRDefault="004051DA" w:rsidP="004051DA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14:paraId="26A18DB8" w14:textId="77777777" w:rsidR="004051DA" w:rsidRPr="004051DA" w:rsidRDefault="004051DA" w:rsidP="004051DA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1EC69055" w14:textId="77777777" w:rsidR="004051DA" w:rsidRPr="004051DA" w:rsidRDefault="004051DA" w:rsidP="004051DA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 xml:space="preserve">What type of operating system do the </w:t>
      </w:r>
      <w:proofErr w:type="spellStart"/>
      <w:r w:rsidRPr="004051DA">
        <w:rPr>
          <w:rFonts w:ascii="Cambria" w:hAnsi="Cambria"/>
        </w:rPr>
        <w:t>Wegos</w:t>
      </w:r>
      <w:proofErr w:type="spellEnd"/>
      <w:r w:rsidRPr="004051DA">
        <w:rPr>
          <w:rFonts w:ascii="Cambria" w:hAnsi="Cambria"/>
        </w:rPr>
        <w:t xml:space="preserve"> use?</w:t>
      </w:r>
    </w:p>
    <w:p w14:paraId="429BC11B" w14:textId="619D6558" w:rsidR="004051DA" w:rsidRPr="004051DA" w:rsidRDefault="004051DA" w:rsidP="004051DA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14:paraId="6C4BF36F" w14:textId="77777777" w:rsidR="004051DA" w:rsidRPr="004051DA" w:rsidRDefault="004051DA" w:rsidP="004051DA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38C6E63B" w14:textId="77777777" w:rsidR="004051DA" w:rsidRPr="004051DA" w:rsidRDefault="004051DA" w:rsidP="004051DA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272CE7A7" w14:textId="77777777" w:rsidR="00E97D1D" w:rsidRDefault="00E97D1D" w:rsidP="00E97D1D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E97D1D">
        <w:rPr>
          <w:rFonts w:ascii="Cambria" w:hAnsi="Cambria"/>
        </w:rPr>
        <w:t xml:space="preserve">True or False:  There are a variety of keyguards available for Talk </w:t>
      </w:r>
      <w:proofErr w:type="gramStart"/>
      <w:r w:rsidRPr="00E97D1D">
        <w:rPr>
          <w:rFonts w:ascii="Cambria" w:hAnsi="Cambria"/>
        </w:rPr>
        <w:t>To</w:t>
      </w:r>
      <w:proofErr w:type="gramEnd"/>
      <w:r w:rsidRPr="00E97D1D">
        <w:rPr>
          <w:rFonts w:ascii="Cambria" w:hAnsi="Cambria"/>
        </w:rPr>
        <w:t xml:space="preserve"> Me </w:t>
      </w:r>
    </w:p>
    <w:p w14:paraId="6E570C75" w14:textId="5A526D03" w:rsidR="00E97D1D" w:rsidRPr="00E97D1D" w:rsidRDefault="00E97D1D" w:rsidP="00E97D1D">
      <w:pPr>
        <w:suppressAutoHyphens w:val="0"/>
        <w:autoSpaceDN/>
        <w:spacing w:after="160" w:line="254" w:lineRule="auto"/>
        <w:ind w:left="720"/>
        <w:contextualSpacing/>
        <w:textAlignment w:val="auto"/>
        <w:rPr>
          <w:rFonts w:ascii="Cambria" w:hAnsi="Cambria"/>
        </w:rPr>
      </w:pPr>
      <w:r w:rsidRPr="00E97D1D">
        <w:rPr>
          <w:rFonts w:ascii="Cambria" w:hAnsi="Cambria"/>
        </w:rPr>
        <w:t>Technologies SGDs.</w:t>
      </w:r>
    </w:p>
    <w:p w14:paraId="1C85D1AD" w14:textId="70FC3F1D" w:rsidR="00E97D1D" w:rsidRPr="00E97D1D" w:rsidRDefault="00E97D1D" w:rsidP="00E97D1D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_________True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________False</w:t>
      </w:r>
    </w:p>
    <w:p w14:paraId="54C9A659" w14:textId="77777777" w:rsidR="00E97D1D" w:rsidRPr="00E97D1D" w:rsidRDefault="00E97D1D" w:rsidP="00E97D1D">
      <w:pPr>
        <w:suppressAutoHyphens w:val="0"/>
        <w:autoSpaceDN/>
        <w:spacing w:after="160" w:line="254" w:lineRule="auto"/>
        <w:ind w:left="1440"/>
        <w:contextualSpacing/>
        <w:textAlignment w:val="auto"/>
        <w:rPr>
          <w:rFonts w:ascii="Cambria" w:hAnsi="Cambria"/>
        </w:rPr>
      </w:pPr>
    </w:p>
    <w:p w14:paraId="56FF8FA1" w14:textId="77777777" w:rsidR="00E97D1D" w:rsidRPr="00E97D1D" w:rsidRDefault="00E97D1D" w:rsidP="00E97D1D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E97D1D">
        <w:rPr>
          <w:rFonts w:ascii="Cambria" w:hAnsi="Cambria"/>
        </w:rPr>
        <w:t>List at least 3 SGDs presented today that can be accessed via touch.</w:t>
      </w:r>
    </w:p>
    <w:p w14:paraId="2535F186" w14:textId="2F87F7B3" w:rsidR="00E97D1D" w:rsidRDefault="00E97D1D" w:rsidP="00E97D1D">
      <w:pPr>
        <w:pStyle w:val="ListParagraph"/>
        <w:numPr>
          <w:ilvl w:val="0"/>
          <w:numId w:val="5"/>
        </w:numPr>
        <w:suppressAutoHyphens w:val="0"/>
        <w:autoSpaceDN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</w:t>
      </w:r>
    </w:p>
    <w:p w14:paraId="0E364D1F" w14:textId="104A1A96" w:rsidR="00E97D1D" w:rsidRDefault="00E97D1D" w:rsidP="00E97D1D">
      <w:pPr>
        <w:pStyle w:val="ListParagraph"/>
        <w:numPr>
          <w:ilvl w:val="0"/>
          <w:numId w:val="5"/>
        </w:numPr>
        <w:suppressAutoHyphens w:val="0"/>
        <w:autoSpaceDN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</w:t>
      </w:r>
    </w:p>
    <w:p w14:paraId="05EAA31E" w14:textId="6D0ABDA6" w:rsidR="00E97D1D" w:rsidRPr="00E97D1D" w:rsidRDefault="00E97D1D" w:rsidP="00E97D1D">
      <w:pPr>
        <w:pStyle w:val="ListParagraph"/>
        <w:numPr>
          <w:ilvl w:val="0"/>
          <w:numId w:val="5"/>
        </w:numPr>
        <w:suppressAutoHyphens w:val="0"/>
        <w:autoSpaceDN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</w:t>
      </w:r>
    </w:p>
    <w:p w14:paraId="217F79F3" w14:textId="77777777" w:rsidR="00E97D1D" w:rsidRPr="00E97D1D" w:rsidRDefault="00E97D1D" w:rsidP="00E97D1D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327611B5" w14:textId="77777777" w:rsidR="00E97D1D" w:rsidRPr="00E97D1D" w:rsidRDefault="00E97D1D" w:rsidP="00E97D1D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E97D1D">
        <w:rPr>
          <w:rFonts w:ascii="Cambria" w:hAnsi="Cambria"/>
        </w:rPr>
        <w:t xml:space="preserve">List 1 SGD presented today that can be accessed via </w:t>
      </w:r>
      <w:proofErr w:type="spellStart"/>
      <w:r w:rsidRPr="00E97D1D">
        <w:rPr>
          <w:rFonts w:ascii="Cambria" w:hAnsi="Cambria"/>
        </w:rPr>
        <w:t>eyegaze</w:t>
      </w:r>
      <w:proofErr w:type="spellEnd"/>
      <w:r w:rsidRPr="00E97D1D">
        <w:rPr>
          <w:rFonts w:ascii="Cambria" w:hAnsi="Cambria"/>
        </w:rPr>
        <w:t>.</w:t>
      </w:r>
    </w:p>
    <w:p w14:paraId="76920998" w14:textId="65AF1B55" w:rsidR="00E97D1D" w:rsidRPr="00E97D1D" w:rsidRDefault="00E97D1D" w:rsidP="00E97D1D">
      <w:pPr>
        <w:pStyle w:val="ListParagraph"/>
        <w:numPr>
          <w:ilvl w:val="0"/>
          <w:numId w:val="6"/>
        </w:numPr>
        <w:suppressAutoHyphens w:val="0"/>
        <w:autoSpaceDN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</w:t>
      </w:r>
    </w:p>
    <w:p w14:paraId="5B86F8F0" w14:textId="77777777" w:rsidR="00E97D1D" w:rsidRPr="00E97D1D" w:rsidRDefault="00E97D1D" w:rsidP="00E97D1D">
      <w:pPr>
        <w:suppressAutoHyphens w:val="0"/>
        <w:autoSpaceDN/>
        <w:ind w:left="720"/>
        <w:textAlignment w:val="auto"/>
        <w:rPr>
          <w:rFonts w:ascii="Cambria" w:hAnsi="Cambria"/>
        </w:rPr>
      </w:pPr>
    </w:p>
    <w:p w14:paraId="481C5DF8" w14:textId="77777777" w:rsidR="00E97D1D" w:rsidRPr="00E97D1D" w:rsidRDefault="00E97D1D" w:rsidP="00E97D1D">
      <w:pPr>
        <w:numPr>
          <w:ilvl w:val="0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E97D1D">
        <w:rPr>
          <w:rFonts w:ascii="Cambria" w:hAnsi="Cambria"/>
        </w:rPr>
        <w:t xml:space="preserve">List at least 2 communication applications (apps) that are available on </w:t>
      </w:r>
      <w:proofErr w:type="spellStart"/>
      <w:r w:rsidRPr="00E97D1D">
        <w:rPr>
          <w:rFonts w:ascii="Cambria" w:hAnsi="Cambria"/>
        </w:rPr>
        <w:t>Wegos</w:t>
      </w:r>
      <w:proofErr w:type="spellEnd"/>
      <w:r w:rsidRPr="00E97D1D">
        <w:rPr>
          <w:rFonts w:ascii="Cambria" w:hAnsi="Cambria"/>
        </w:rPr>
        <w:t>.</w:t>
      </w:r>
    </w:p>
    <w:p w14:paraId="034DCEE3" w14:textId="3ECA48C3" w:rsidR="00E97D1D" w:rsidRDefault="00192D69" w:rsidP="00192D69">
      <w:pPr>
        <w:pStyle w:val="ListParagraph"/>
        <w:numPr>
          <w:ilvl w:val="0"/>
          <w:numId w:val="7"/>
        </w:numPr>
        <w:suppressAutoHyphens w:val="0"/>
        <w:autoSpaceDN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</w:t>
      </w:r>
    </w:p>
    <w:p w14:paraId="7156373B" w14:textId="04A5A6EB" w:rsidR="00192D69" w:rsidRPr="00192D69" w:rsidRDefault="00192D69" w:rsidP="00192D69">
      <w:pPr>
        <w:pStyle w:val="ListParagraph"/>
        <w:numPr>
          <w:ilvl w:val="0"/>
          <w:numId w:val="7"/>
        </w:numPr>
        <w:suppressAutoHyphens w:val="0"/>
        <w:autoSpaceDN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</w:t>
      </w:r>
    </w:p>
    <w:p w14:paraId="5B067B22" w14:textId="2E217CD4" w:rsidR="00E97D1D" w:rsidRDefault="00E97D1D" w:rsidP="00E97D1D">
      <w:pPr>
        <w:suppressAutoHyphens w:val="0"/>
        <w:autoSpaceDN/>
        <w:ind w:left="1440"/>
        <w:textAlignment w:val="auto"/>
        <w:rPr>
          <w:rFonts w:ascii="Cambria" w:hAnsi="Cambria"/>
          <w:color w:val="FF0000"/>
        </w:rPr>
      </w:pPr>
    </w:p>
    <w:p w14:paraId="55BE98B9" w14:textId="0BF5C488" w:rsidR="00192D69" w:rsidRDefault="00192D69" w:rsidP="00E97D1D">
      <w:pPr>
        <w:suppressAutoHyphens w:val="0"/>
        <w:autoSpaceDN/>
        <w:ind w:left="1440"/>
        <w:textAlignment w:val="auto"/>
        <w:rPr>
          <w:rFonts w:ascii="Cambria" w:hAnsi="Cambria"/>
          <w:color w:val="FF0000"/>
        </w:rPr>
      </w:pPr>
    </w:p>
    <w:p w14:paraId="6E814848" w14:textId="70BED8CE" w:rsidR="00192D69" w:rsidRDefault="00192D69" w:rsidP="00E97D1D">
      <w:pPr>
        <w:suppressAutoHyphens w:val="0"/>
        <w:autoSpaceDN/>
        <w:ind w:left="1440"/>
        <w:textAlignment w:val="auto"/>
        <w:rPr>
          <w:rFonts w:ascii="Cambria" w:hAnsi="Cambria"/>
          <w:color w:val="FF0000"/>
        </w:rPr>
      </w:pPr>
    </w:p>
    <w:p w14:paraId="64905157" w14:textId="4A7B7508" w:rsidR="00192D69" w:rsidRPr="00192D69" w:rsidRDefault="00192D69" w:rsidP="00192D69">
      <w:pPr>
        <w:suppressAutoHyphens w:val="0"/>
        <w:autoSpaceDN/>
        <w:ind w:left="7200"/>
        <w:textAlignment w:val="auto"/>
        <w:rPr>
          <w:rFonts w:ascii="Cambria" w:hAnsi="Cambria"/>
        </w:rPr>
      </w:pPr>
      <w:r w:rsidRPr="00192D69">
        <w:rPr>
          <w:rFonts w:ascii="Cambria" w:hAnsi="Cambria"/>
        </w:rPr>
        <w:t>Continued…</w:t>
      </w:r>
    </w:p>
    <w:p w14:paraId="40FCB5E8" w14:textId="39DB5947" w:rsidR="00192D69" w:rsidRDefault="00192D69" w:rsidP="00E97D1D">
      <w:pPr>
        <w:suppressAutoHyphens w:val="0"/>
        <w:autoSpaceDN/>
        <w:ind w:left="1440"/>
        <w:textAlignment w:val="auto"/>
        <w:rPr>
          <w:rFonts w:ascii="Cambria" w:hAnsi="Cambria"/>
          <w:color w:val="FF0000"/>
        </w:rPr>
      </w:pPr>
    </w:p>
    <w:p w14:paraId="2EFCC406" w14:textId="31F8DBBE" w:rsidR="00192D69" w:rsidRDefault="00192D69" w:rsidP="00E97D1D">
      <w:pPr>
        <w:suppressAutoHyphens w:val="0"/>
        <w:autoSpaceDN/>
        <w:ind w:left="1440"/>
        <w:textAlignment w:val="auto"/>
        <w:rPr>
          <w:rFonts w:ascii="Cambria" w:hAnsi="Cambria"/>
          <w:color w:val="FF0000"/>
        </w:rPr>
      </w:pPr>
    </w:p>
    <w:p w14:paraId="3312DF64" w14:textId="7610D139" w:rsidR="00192D69" w:rsidRDefault="00192D69" w:rsidP="00E97D1D">
      <w:pPr>
        <w:suppressAutoHyphens w:val="0"/>
        <w:autoSpaceDN/>
        <w:ind w:left="1440"/>
        <w:textAlignment w:val="auto"/>
        <w:rPr>
          <w:rFonts w:ascii="Cambria" w:hAnsi="Cambria"/>
          <w:color w:val="FF0000"/>
        </w:rPr>
      </w:pPr>
    </w:p>
    <w:p w14:paraId="7E3765FF" w14:textId="77777777" w:rsidR="00192D69" w:rsidRPr="00E97D1D" w:rsidRDefault="00192D69" w:rsidP="00E97D1D">
      <w:pPr>
        <w:suppressAutoHyphens w:val="0"/>
        <w:autoSpaceDN/>
        <w:ind w:left="1440"/>
        <w:textAlignment w:val="auto"/>
        <w:rPr>
          <w:rFonts w:ascii="Cambria" w:hAnsi="Cambria"/>
          <w:color w:val="FF0000"/>
        </w:rPr>
      </w:pPr>
    </w:p>
    <w:p w14:paraId="218A308C" w14:textId="77777777" w:rsidR="00E97D1D" w:rsidRPr="00E97D1D" w:rsidRDefault="00E97D1D" w:rsidP="00E97D1D">
      <w:pPr>
        <w:numPr>
          <w:ilvl w:val="0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E97D1D">
        <w:rPr>
          <w:rFonts w:ascii="Cambria" w:hAnsi="Cambria"/>
        </w:rPr>
        <w:t>List at least 3 vocabulary sets that you learned about today.</w:t>
      </w:r>
    </w:p>
    <w:p w14:paraId="4D751EB6" w14:textId="79E1E778" w:rsidR="00E97D1D" w:rsidRDefault="00192D69" w:rsidP="00192D69">
      <w:pPr>
        <w:pStyle w:val="ListParagraph"/>
        <w:numPr>
          <w:ilvl w:val="0"/>
          <w:numId w:val="10"/>
        </w:numPr>
        <w:suppressAutoHyphens w:val="0"/>
        <w:autoSpaceDN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</w:t>
      </w:r>
    </w:p>
    <w:p w14:paraId="6A79EF43" w14:textId="2FA5260B" w:rsidR="00192D69" w:rsidRDefault="00192D69" w:rsidP="00192D69">
      <w:pPr>
        <w:pStyle w:val="ListParagraph"/>
        <w:numPr>
          <w:ilvl w:val="0"/>
          <w:numId w:val="10"/>
        </w:numPr>
        <w:suppressAutoHyphens w:val="0"/>
        <w:autoSpaceDN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</w:t>
      </w:r>
    </w:p>
    <w:p w14:paraId="6DB14058" w14:textId="160738FA" w:rsidR="00192D69" w:rsidRPr="00192D69" w:rsidRDefault="00192D69" w:rsidP="00192D69">
      <w:pPr>
        <w:pStyle w:val="ListParagraph"/>
        <w:numPr>
          <w:ilvl w:val="0"/>
          <w:numId w:val="10"/>
        </w:numPr>
        <w:suppressAutoHyphens w:val="0"/>
        <w:autoSpaceDN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</w:t>
      </w:r>
    </w:p>
    <w:p w14:paraId="2127FA45" w14:textId="77777777" w:rsidR="00E97D1D" w:rsidRPr="00E97D1D" w:rsidRDefault="00E97D1D" w:rsidP="00E97D1D">
      <w:pPr>
        <w:suppressAutoHyphens w:val="0"/>
        <w:autoSpaceDN/>
        <w:ind w:left="720"/>
        <w:textAlignment w:val="auto"/>
        <w:rPr>
          <w:rFonts w:ascii="Cambria" w:hAnsi="Cambria"/>
        </w:rPr>
      </w:pPr>
    </w:p>
    <w:p w14:paraId="15B8EDDA" w14:textId="77777777" w:rsidR="00E97D1D" w:rsidRPr="00E97D1D" w:rsidRDefault="00E97D1D" w:rsidP="00E97D1D">
      <w:pPr>
        <w:suppressAutoHyphens w:val="0"/>
        <w:autoSpaceDN/>
        <w:ind w:left="720"/>
        <w:textAlignment w:val="auto"/>
        <w:rPr>
          <w:rFonts w:ascii="Cambria" w:hAnsi="Cambria"/>
        </w:rPr>
      </w:pPr>
    </w:p>
    <w:p w14:paraId="7289944A" w14:textId="77777777" w:rsidR="00E97D1D" w:rsidRPr="00E97D1D" w:rsidRDefault="00E97D1D" w:rsidP="00E97D1D">
      <w:pPr>
        <w:numPr>
          <w:ilvl w:val="0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E97D1D">
        <w:rPr>
          <w:rFonts w:ascii="Cambria" w:hAnsi="Cambria"/>
        </w:rPr>
        <w:t xml:space="preserve">True or False: Talk </w:t>
      </w:r>
      <w:proofErr w:type="gramStart"/>
      <w:r w:rsidRPr="00E97D1D">
        <w:rPr>
          <w:rFonts w:ascii="Cambria" w:hAnsi="Cambria"/>
        </w:rPr>
        <w:t>To</w:t>
      </w:r>
      <w:proofErr w:type="gramEnd"/>
      <w:r w:rsidRPr="00E97D1D">
        <w:rPr>
          <w:rFonts w:ascii="Cambria" w:hAnsi="Cambria"/>
        </w:rPr>
        <w:t xml:space="preserve"> Me Technologies complementary SGD loans are available for SLPs and their clients.</w:t>
      </w:r>
    </w:p>
    <w:p w14:paraId="230AE1C1" w14:textId="4CEA5C99" w:rsidR="00E97D1D" w:rsidRPr="00E97D1D" w:rsidRDefault="00192D69" w:rsidP="00192D69">
      <w:pPr>
        <w:suppressAutoHyphens w:val="0"/>
        <w:autoSpaceDN/>
        <w:spacing w:after="160" w:line="254" w:lineRule="auto"/>
        <w:ind w:left="2160"/>
        <w:contextualSpacing/>
        <w:textAlignment w:val="auto"/>
        <w:rPr>
          <w:rFonts w:ascii="Cambria" w:hAnsi="Cambria"/>
        </w:rPr>
      </w:pPr>
      <w:r>
        <w:rPr>
          <w:rFonts w:ascii="Cambria" w:hAnsi="Cambria"/>
          <w:u w:val="single"/>
        </w:rPr>
        <w:t>_____________</w:t>
      </w:r>
      <w:r>
        <w:rPr>
          <w:rFonts w:ascii="Cambria" w:hAnsi="Cambria"/>
        </w:rPr>
        <w:t>True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__________False</w:t>
      </w:r>
    </w:p>
    <w:p w14:paraId="73838127" w14:textId="77777777" w:rsidR="00E97D1D" w:rsidRPr="00E97D1D" w:rsidRDefault="00E97D1D" w:rsidP="00E97D1D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color w:val="FF0000"/>
          <w:u w:val="single"/>
        </w:rPr>
      </w:pPr>
    </w:p>
    <w:p w14:paraId="16FE9F6B" w14:textId="77777777" w:rsidR="00E97D1D" w:rsidRPr="00E97D1D" w:rsidRDefault="00E97D1D" w:rsidP="00E97D1D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E97D1D">
        <w:rPr>
          <w:rFonts w:ascii="Cambria" w:hAnsi="Cambria"/>
        </w:rPr>
        <w:t xml:space="preserve">List at least 3 benefits of a patient having their own dedicated SGD vs. just buying an iPad/computer and purchasing a communication application (app)/program. </w:t>
      </w:r>
    </w:p>
    <w:p w14:paraId="4136953A" w14:textId="4D1B9549" w:rsidR="00E97D1D" w:rsidRDefault="00192D69" w:rsidP="00192D69">
      <w:pPr>
        <w:pStyle w:val="ListParagraph"/>
        <w:numPr>
          <w:ilvl w:val="0"/>
          <w:numId w:val="9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</w:t>
      </w:r>
    </w:p>
    <w:p w14:paraId="64E052F4" w14:textId="4277223A" w:rsidR="00192D69" w:rsidRDefault="00192D69" w:rsidP="00192D69">
      <w:pPr>
        <w:pStyle w:val="ListParagraph"/>
        <w:numPr>
          <w:ilvl w:val="0"/>
          <w:numId w:val="9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</w:t>
      </w:r>
    </w:p>
    <w:p w14:paraId="65D200C9" w14:textId="3FCC5DD7" w:rsidR="00192D69" w:rsidRPr="00192D69" w:rsidRDefault="00192D69" w:rsidP="00192D69">
      <w:pPr>
        <w:pStyle w:val="ListParagraph"/>
        <w:numPr>
          <w:ilvl w:val="0"/>
          <w:numId w:val="9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</w:t>
      </w:r>
    </w:p>
    <w:p w14:paraId="5059D8CE" w14:textId="217DD29A" w:rsidR="002A66D4" w:rsidRPr="0011621A" w:rsidRDefault="0011621A" w:rsidP="0011621A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C4B9D" w:rsidRPr="0011621A">
        <w:rPr>
          <w:sz w:val="28"/>
          <w:szCs w:val="28"/>
        </w:rPr>
        <w:t xml:space="preserve">   </w:t>
      </w: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DB2765">
          <w:type w:val="continuous"/>
          <w:pgSz w:w="12240" w:h="15840"/>
          <w:pgMar w:top="720" w:right="135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B68"/>
    <w:multiLevelType w:val="hybridMultilevel"/>
    <w:tmpl w:val="A2EE15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534B7A"/>
    <w:multiLevelType w:val="hybridMultilevel"/>
    <w:tmpl w:val="DF988E9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2112AA"/>
    <w:multiLevelType w:val="hybridMultilevel"/>
    <w:tmpl w:val="3B745C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316D68"/>
    <w:multiLevelType w:val="hybridMultilevel"/>
    <w:tmpl w:val="E932C7B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177CB6"/>
    <w:multiLevelType w:val="hybridMultilevel"/>
    <w:tmpl w:val="5E02F50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395B2B"/>
    <w:multiLevelType w:val="hybridMultilevel"/>
    <w:tmpl w:val="A05E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88614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A7249D"/>
    <w:multiLevelType w:val="hybridMultilevel"/>
    <w:tmpl w:val="3B745C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86207">
    <w:abstractNumId w:val="6"/>
  </w:num>
  <w:num w:numId="2" w16cid:durableId="531455365">
    <w:abstractNumId w:val="6"/>
    <w:lvlOverride w:ilvl="0">
      <w:startOverride w:val="5"/>
    </w:lvlOverride>
  </w:num>
  <w:num w:numId="3" w16cid:durableId="1634948395">
    <w:abstractNumId w:val="8"/>
  </w:num>
  <w:num w:numId="4" w16cid:durableId="847214073">
    <w:abstractNumId w:val="5"/>
  </w:num>
  <w:num w:numId="5" w16cid:durableId="126434387">
    <w:abstractNumId w:val="0"/>
  </w:num>
  <w:num w:numId="6" w16cid:durableId="705326027">
    <w:abstractNumId w:val="2"/>
  </w:num>
  <w:num w:numId="7" w16cid:durableId="1560824777">
    <w:abstractNumId w:val="1"/>
  </w:num>
  <w:num w:numId="8" w16cid:durableId="951742651">
    <w:abstractNumId w:val="4"/>
  </w:num>
  <w:num w:numId="9" w16cid:durableId="177620307">
    <w:abstractNumId w:val="3"/>
  </w:num>
  <w:num w:numId="10" w16cid:durableId="1346981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015DC8"/>
    <w:rsid w:val="00107B19"/>
    <w:rsid w:val="0011621A"/>
    <w:rsid w:val="00192D69"/>
    <w:rsid w:val="002A5913"/>
    <w:rsid w:val="002A66D4"/>
    <w:rsid w:val="002C4790"/>
    <w:rsid w:val="004051DA"/>
    <w:rsid w:val="004057DC"/>
    <w:rsid w:val="00456332"/>
    <w:rsid w:val="004B2754"/>
    <w:rsid w:val="004C4B9D"/>
    <w:rsid w:val="004E28FA"/>
    <w:rsid w:val="006C1C4A"/>
    <w:rsid w:val="00745A9A"/>
    <w:rsid w:val="00782613"/>
    <w:rsid w:val="007B148A"/>
    <w:rsid w:val="007C4127"/>
    <w:rsid w:val="007E419E"/>
    <w:rsid w:val="00841149"/>
    <w:rsid w:val="00B35A23"/>
    <w:rsid w:val="00B717B9"/>
    <w:rsid w:val="00BF093E"/>
    <w:rsid w:val="00C271CF"/>
    <w:rsid w:val="00D05DB5"/>
    <w:rsid w:val="00D75DAB"/>
    <w:rsid w:val="00DB2765"/>
    <w:rsid w:val="00E97D1D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DA"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2022-09-19T01:34:00Z</dcterms:created>
  <dcterms:modified xsi:type="dcterms:W3CDTF">2022-09-19T01:34:00Z</dcterms:modified>
</cp:coreProperties>
</file>