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39AFEA75" w14:textId="539E9DF6" w:rsidR="00B35A23" w:rsidRDefault="00B35A23">
      <w:pPr>
        <w:jc w:val="center"/>
        <w:rPr>
          <w:b/>
          <w:sz w:val="32"/>
        </w:rPr>
      </w:pPr>
      <w:bookmarkStart w:id="0" w:name="_Hlk63772778"/>
      <w:r w:rsidRPr="00B35A23">
        <w:rPr>
          <w:b/>
          <w:sz w:val="32"/>
        </w:rPr>
        <w:t xml:space="preserve">AAC: An Overview of </w:t>
      </w:r>
      <w:proofErr w:type="spellStart"/>
      <w:r w:rsidR="004C4B9D">
        <w:rPr>
          <w:b/>
          <w:sz w:val="32"/>
        </w:rPr>
        <w:t>Wego</w:t>
      </w:r>
      <w:proofErr w:type="spellEnd"/>
      <w:r w:rsidR="004C4B9D">
        <w:rPr>
          <w:b/>
          <w:sz w:val="32"/>
        </w:rPr>
        <w:t xml:space="preserve"> </w:t>
      </w:r>
      <w:proofErr w:type="gramStart"/>
      <w:r w:rsidR="004C4B9D">
        <w:rPr>
          <w:b/>
          <w:sz w:val="32"/>
        </w:rPr>
        <w:t>A</w:t>
      </w:r>
      <w:proofErr w:type="gramEnd"/>
      <w:r w:rsidR="004C4B9D">
        <w:rPr>
          <w:b/>
          <w:sz w:val="32"/>
        </w:rPr>
        <w:t xml:space="preserve"> Devices and Vocabulary Sets</w:t>
      </w:r>
    </w:p>
    <w:p w14:paraId="517ECF38" w14:textId="0CB7611E" w:rsidR="00C271CF" w:rsidRDefault="008411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October </w:t>
      </w:r>
      <w:r w:rsidR="004C4B9D">
        <w:rPr>
          <w:b/>
          <w:bCs/>
          <w:sz w:val="32"/>
          <w:szCs w:val="32"/>
        </w:rPr>
        <w:t>13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3626F12D" w14:textId="4F463651" w:rsidR="004C4B9D" w:rsidRDefault="004C4B9D" w:rsidP="004C4B9D">
      <w:pPr>
        <w:jc w:val="center"/>
        <w:rPr>
          <w:b/>
          <w:sz w:val="32"/>
        </w:rPr>
      </w:pPr>
      <w:r w:rsidRPr="00B35A23">
        <w:rPr>
          <w:b/>
          <w:sz w:val="32"/>
        </w:rPr>
        <w:lastRenderedPageBreak/>
        <w:t xml:space="preserve">AAC: An Overview of </w:t>
      </w:r>
      <w:proofErr w:type="spellStart"/>
      <w:r>
        <w:rPr>
          <w:b/>
          <w:sz w:val="32"/>
        </w:rPr>
        <w:t>Wego</w:t>
      </w:r>
      <w:proofErr w:type="spellEnd"/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A</w:t>
      </w:r>
      <w:proofErr w:type="gramEnd"/>
      <w:r>
        <w:rPr>
          <w:b/>
          <w:sz w:val="32"/>
        </w:rPr>
        <w:t xml:space="preserve"> Devices and Vocabulary Sets</w:t>
      </w:r>
    </w:p>
    <w:p w14:paraId="0EFF1E26" w14:textId="77777777" w:rsidR="004C4B9D" w:rsidRDefault="004C4B9D" w:rsidP="004C4B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13, 2021</w:t>
      </w:r>
    </w:p>
    <w:p w14:paraId="20B491A0" w14:textId="776EB0E9" w:rsidR="00C271CF" w:rsidRDefault="006C1C4A" w:rsidP="007C412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2DD51F9D" w14:textId="77777777" w:rsidR="004C4B9D" w:rsidRPr="004C4B9D" w:rsidRDefault="004C4B9D" w:rsidP="004C4B9D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C4B9D">
        <w:rPr>
          <w:rFonts w:ascii="Cambria" w:hAnsi="Cambria"/>
        </w:rPr>
        <w:t xml:space="preserve">Which of the following are available on the </w:t>
      </w:r>
      <w:proofErr w:type="spellStart"/>
      <w:r w:rsidRPr="004C4B9D">
        <w:rPr>
          <w:rFonts w:ascii="Cambria" w:hAnsi="Cambria"/>
        </w:rPr>
        <w:t>Wego</w:t>
      </w:r>
      <w:proofErr w:type="spellEnd"/>
      <w:r w:rsidRPr="004C4B9D">
        <w:rPr>
          <w:rFonts w:ascii="Cambria" w:hAnsi="Cambria"/>
        </w:rPr>
        <w:t xml:space="preserve"> A line of devices?</w:t>
      </w:r>
    </w:p>
    <w:p w14:paraId="642A9C14" w14:textId="77777777" w:rsidR="004C4B9D" w:rsidRPr="004C4B9D" w:rsidRDefault="004C4B9D" w:rsidP="004C4B9D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C4B9D">
        <w:rPr>
          <w:rFonts w:ascii="Cambria" w:hAnsi="Cambria"/>
        </w:rPr>
        <w:t>A case that was tested and deemed durable by DME standards.</w:t>
      </w:r>
    </w:p>
    <w:p w14:paraId="51B2A77F" w14:textId="77777777" w:rsidR="004C4B9D" w:rsidRPr="004C4B9D" w:rsidRDefault="004C4B9D" w:rsidP="004C4B9D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C4B9D">
        <w:rPr>
          <w:rFonts w:ascii="Cambria" w:hAnsi="Cambria"/>
        </w:rPr>
        <w:t>A detachable Bluetooth speaker to increase the volume of the voice of the device.</w:t>
      </w:r>
    </w:p>
    <w:p w14:paraId="4DD0931F" w14:textId="77777777" w:rsidR="004C4B9D" w:rsidRPr="004C4B9D" w:rsidRDefault="004C4B9D" w:rsidP="004C4B9D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C4B9D">
        <w:rPr>
          <w:rFonts w:ascii="Cambria" w:hAnsi="Cambria"/>
        </w:rPr>
        <w:t xml:space="preserve">A </w:t>
      </w:r>
      <w:proofErr w:type="spellStart"/>
      <w:r w:rsidRPr="004C4B9D">
        <w:rPr>
          <w:rFonts w:ascii="Cambria" w:hAnsi="Cambria"/>
        </w:rPr>
        <w:t>FLEXstand</w:t>
      </w:r>
      <w:proofErr w:type="spellEnd"/>
      <w:r w:rsidRPr="004C4B9D">
        <w:rPr>
          <w:rFonts w:ascii="Cambria" w:hAnsi="Cambria"/>
        </w:rPr>
        <w:t xml:space="preserve"> to position the device at an angel for better viewing and accessing.</w:t>
      </w:r>
    </w:p>
    <w:p w14:paraId="55A8D9E3" w14:textId="77777777" w:rsidR="004C4B9D" w:rsidRPr="004C4B9D" w:rsidRDefault="004C4B9D" w:rsidP="004C4B9D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proofErr w:type="gramStart"/>
      <w:r w:rsidRPr="004C4B9D">
        <w:rPr>
          <w:rFonts w:ascii="Cambria" w:hAnsi="Cambria"/>
        </w:rPr>
        <w:t>All of</w:t>
      </w:r>
      <w:proofErr w:type="gramEnd"/>
      <w:r w:rsidRPr="004C4B9D">
        <w:rPr>
          <w:rFonts w:ascii="Cambria" w:hAnsi="Cambria"/>
        </w:rPr>
        <w:t xml:space="preserve"> the above.</w:t>
      </w:r>
    </w:p>
    <w:p w14:paraId="49BBBA32" w14:textId="77777777" w:rsidR="004C4B9D" w:rsidRPr="004C4B9D" w:rsidRDefault="004C4B9D" w:rsidP="004C4B9D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41E2FD1C" w14:textId="77777777" w:rsidR="004C4B9D" w:rsidRPr="004C4B9D" w:rsidRDefault="004C4B9D" w:rsidP="004C4B9D">
      <w:pPr>
        <w:numPr>
          <w:ilvl w:val="0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4C4B9D">
        <w:rPr>
          <w:rFonts w:ascii="Cambria" w:hAnsi="Cambria"/>
        </w:rPr>
        <w:t xml:space="preserve">Which of the following vocabulary options are available on the </w:t>
      </w:r>
      <w:proofErr w:type="spellStart"/>
      <w:r w:rsidRPr="004C4B9D">
        <w:rPr>
          <w:rFonts w:ascii="Cambria" w:hAnsi="Cambria"/>
        </w:rPr>
        <w:t>Wego</w:t>
      </w:r>
      <w:proofErr w:type="spellEnd"/>
      <w:r w:rsidRPr="004C4B9D">
        <w:rPr>
          <w:rFonts w:ascii="Cambria" w:hAnsi="Cambria"/>
        </w:rPr>
        <w:t xml:space="preserve"> A line of devices?</w:t>
      </w:r>
    </w:p>
    <w:p w14:paraId="3C14F90F" w14:textId="77777777" w:rsidR="004C4B9D" w:rsidRPr="004C4B9D" w:rsidRDefault="004C4B9D" w:rsidP="004C4B9D">
      <w:pPr>
        <w:numPr>
          <w:ilvl w:val="1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4C4B9D">
        <w:rPr>
          <w:rFonts w:ascii="Cambria" w:hAnsi="Cambria"/>
        </w:rPr>
        <w:t>Proloquo2Go</w:t>
      </w:r>
    </w:p>
    <w:p w14:paraId="0BA37EC8" w14:textId="77777777" w:rsidR="004C4B9D" w:rsidRPr="004C4B9D" w:rsidRDefault="004C4B9D" w:rsidP="004C4B9D">
      <w:pPr>
        <w:numPr>
          <w:ilvl w:val="1"/>
          <w:numId w:val="4"/>
        </w:numPr>
        <w:suppressAutoHyphens w:val="0"/>
        <w:autoSpaceDN/>
        <w:textAlignment w:val="auto"/>
        <w:rPr>
          <w:rFonts w:ascii="Cambria" w:hAnsi="Cambria"/>
        </w:rPr>
      </w:pPr>
      <w:proofErr w:type="spellStart"/>
      <w:r w:rsidRPr="004C4B9D">
        <w:rPr>
          <w:rFonts w:ascii="Cambria" w:hAnsi="Cambria"/>
        </w:rPr>
        <w:t>TouchChat</w:t>
      </w:r>
      <w:proofErr w:type="spellEnd"/>
      <w:r w:rsidRPr="004C4B9D">
        <w:rPr>
          <w:rFonts w:ascii="Cambria" w:hAnsi="Cambria"/>
        </w:rPr>
        <w:t xml:space="preserve"> with </w:t>
      </w:r>
      <w:proofErr w:type="spellStart"/>
      <w:r w:rsidRPr="004C4B9D">
        <w:rPr>
          <w:rFonts w:ascii="Cambria" w:hAnsi="Cambria"/>
        </w:rPr>
        <w:t>WordPower</w:t>
      </w:r>
      <w:proofErr w:type="spellEnd"/>
    </w:p>
    <w:p w14:paraId="1A437954" w14:textId="77777777" w:rsidR="004C4B9D" w:rsidRPr="004C4B9D" w:rsidRDefault="004C4B9D" w:rsidP="004C4B9D">
      <w:pPr>
        <w:numPr>
          <w:ilvl w:val="1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4C4B9D">
        <w:rPr>
          <w:rFonts w:ascii="Cambria" w:hAnsi="Cambria"/>
        </w:rPr>
        <w:t>Grid</w:t>
      </w:r>
    </w:p>
    <w:p w14:paraId="2992479C" w14:textId="77777777" w:rsidR="004C4B9D" w:rsidRPr="004C4B9D" w:rsidRDefault="004C4B9D" w:rsidP="004C4B9D">
      <w:pPr>
        <w:numPr>
          <w:ilvl w:val="1"/>
          <w:numId w:val="4"/>
        </w:numPr>
        <w:suppressAutoHyphens w:val="0"/>
        <w:autoSpaceDN/>
        <w:textAlignment w:val="auto"/>
        <w:rPr>
          <w:rFonts w:ascii="Cambria" w:hAnsi="Cambria"/>
        </w:rPr>
      </w:pPr>
      <w:proofErr w:type="gramStart"/>
      <w:r w:rsidRPr="004C4B9D">
        <w:rPr>
          <w:rFonts w:ascii="Cambria" w:hAnsi="Cambria"/>
        </w:rPr>
        <w:t>All of</w:t>
      </w:r>
      <w:proofErr w:type="gramEnd"/>
      <w:r w:rsidRPr="004C4B9D">
        <w:rPr>
          <w:rFonts w:ascii="Cambria" w:hAnsi="Cambria"/>
        </w:rPr>
        <w:t xml:space="preserve"> the above</w:t>
      </w:r>
    </w:p>
    <w:p w14:paraId="6BD1F912" w14:textId="77777777" w:rsidR="004C4B9D" w:rsidRPr="004C4B9D" w:rsidRDefault="004C4B9D" w:rsidP="004C4B9D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714D19BA" w14:textId="77777777" w:rsidR="004C4B9D" w:rsidRPr="004C4B9D" w:rsidRDefault="004C4B9D" w:rsidP="004C4B9D">
      <w:pPr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4C4B9D">
        <w:rPr>
          <w:rFonts w:ascii="Cambria" w:hAnsi="Cambria"/>
        </w:rPr>
        <w:t xml:space="preserve">Which of the following can be used to access the vocabulary sets on a </w:t>
      </w:r>
      <w:proofErr w:type="spellStart"/>
      <w:r w:rsidRPr="004C4B9D">
        <w:rPr>
          <w:rFonts w:ascii="Cambria" w:hAnsi="Cambria"/>
        </w:rPr>
        <w:t>Wego</w:t>
      </w:r>
      <w:proofErr w:type="spellEnd"/>
      <w:r w:rsidRPr="004C4B9D">
        <w:rPr>
          <w:rFonts w:ascii="Cambria" w:hAnsi="Cambria"/>
        </w:rPr>
        <w:t xml:space="preserve"> A device?</w:t>
      </w:r>
    </w:p>
    <w:p w14:paraId="35E0EDE1" w14:textId="77777777" w:rsidR="004C4B9D" w:rsidRPr="004C4B9D" w:rsidRDefault="004C4B9D" w:rsidP="004C4B9D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4C4B9D">
        <w:rPr>
          <w:rFonts w:ascii="Cambria" w:hAnsi="Cambria"/>
        </w:rPr>
        <w:t>Switches such as a jelly-bean switch.</w:t>
      </w:r>
    </w:p>
    <w:p w14:paraId="1112AD94" w14:textId="77777777" w:rsidR="004C4B9D" w:rsidRPr="004C4B9D" w:rsidRDefault="004C4B9D" w:rsidP="004C4B9D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proofErr w:type="spellStart"/>
      <w:r w:rsidRPr="004C4B9D">
        <w:rPr>
          <w:rFonts w:ascii="Cambria" w:hAnsi="Cambria"/>
        </w:rPr>
        <w:t>Eyegaze</w:t>
      </w:r>
      <w:proofErr w:type="spellEnd"/>
    </w:p>
    <w:p w14:paraId="1499BC44" w14:textId="77777777" w:rsidR="004C4B9D" w:rsidRPr="004C4B9D" w:rsidRDefault="004C4B9D" w:rsidP="004C4B9D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4C4B9D">
        <w:rPr>
          <w:rFonts w:ascii="Cambria" w:hAnsi="Cambria"/>
        </w:rPr>
        <w:t xml:space="preserve">Internal headtracking on the </w:t>
      </w:r>
      <w:proofErr w:type="spellStart"/>
      <w:r w:rsidRPr="004C4B9D">
        <w:rPr>
          <w:rFonts w:ascii="Cambria" w:hAnsi="Cambria"/>
        </w:rPr>
        <w:t>Wego</w:t>
      </w:r>
      <w:proofErr w:type="spellEnd"/>
      <w:r w:rsidRPr="004C4B9D">
        <w:rPr>
          <w:rFonts w:ascii="Cambria" w:hAnsi="Cambria"/>
        </w:rPr>
        <w:t xml:space="preserve"> 13A only</w:t>
      </w:r>
    </w:p>
    <w:p w14:paraId="68D84AB4" w14:textId="77777777" w:rsidR="004C4B9D" w:rsidRPr="004C4B9D" w:rsidRDefault="004C4B9D" w:rsidP="004C4B9D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4C4B9D">
        <w:rPr>
          <w:rFonts w:ascii="Cambria" w:hAnsi="Cambria"/>
        </w:rPr>
        <w:t xml:space="preserve">Both </w:t>
      </w:r>
      <w:proofErr w:type="gramStart"/>
      <w:r w:rsidRPr="004C4B9D">
        <w:rPr>
          <w:rFonts w:ascii="Cambria" w:hAnsi="Cambria"/>
        </w:rPr>
        <w:t>a and</w:t>
      </w:r>
      <w:proofErr w:type="gramEnd"/>
      <w:r w:rsidRPr="004C4B9D">
        <w:rPr>
          <w:rFonts w:ascii="Cambria" w:hAnsi="Cambria"/>
        </w:rPr>
        <w:t xml:space="preserve"> c.</w:t>
      </w:r>
    </w:p>
    <w:p w14:paraId="4CB6B89A" w14:textId="77777777" w:rsidR="004C4B9D" w:rsidRPr="004C4B9D" w:rsidRDefault="004C4B9D" w:rsidP="004C4B9D">
      <w:pPr>
        <w:suppressAutoHyphens w:val="0"/>
        <w:autoSpaceDN/>
        <w:ind w:left="1440"/>
        <w:contextualSpacing/>
        <w:textAlignment w:val="auto"/>
        <w:rPr>
          <w:rFonts w:ascii="Cambria" w:hAnsi="Cambria"/>
        </w:rPr>
      </w:pPr>
    </w:p>
    <w:p w14:paraId="18D4C44A" w14:textId="77777777" w:rsidR="004C4B9D" w:rsidRPr="004C4B9D" w:rsidRDefault="004C4B9D" w:rsidP="004C4B9D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C4B9D">
        <w:rPr>
          <w:rFonts w:ascii="Cambria" w:hAnsi="Cambria"/>
        </w:rPr>
        <w:t>True or False:  Key guards are available on all the devices reviewed today.</w:t>
      </w:r>
    </w:p>
    <w:p w14:paraId="357B0447" w14:textId="7DA85DBF" w:rsidR="004C4B9D" w:rsidRDefault="004C4B9D" w:rsidP="004C4B9D">
      <w:pPr>
        <w:suppressAutoHyphens w:val="0"/>
        <w:autoSpaceDN/>
        <w:spacing w:after="160" w:line="254" w:lineRule="auto"/>
        <w:ind w:left="2160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______True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_____False</w:t>
      </w:r>
    </w:p>
    <w:p w14:paraId="3F21679E" w14:textId="77777777" w:rsidR="004C4B9D" w:rsidRPr="004C4B9D" w:rsidRDefault="004C4B9D" w:rsidP="004C4B9D">
      <w:pPr>
        <w:suppressAutoHyphens w:val="0"/>
        <w:autoSpaceDN/>
        <w:spacing w:after="160" w:line="254" w:lineRule="auto"/>
        <w:ind w:left="2160"/>
        <w:contextualSpacing/>
        <w:textAlignment w:val="auto"/>
        <w:rPr>
          <w:rFonts w:ascii="Cambria" w:hAnsi="Cambria"/>
        </w:rPr>
      </w:pPr>
    </w:p>
    <w:p w14:paraId="2310036F" w14:textId="43A08D54" w:rsidR="00B35A23" w:rsidRDefault="004C4B9D" w:rsidP="004C4B9D">
      <w:pPr>
        <w:pStyle w:val="ListParagraph"/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C4B9D">
        <w:rPr>
          <w:rFonts w:ascii="Cambria" w:hAnsi="Cambria"/>
        </w:rPr>
        <w:t xml:space="preserve">True or False:  The </w:t>
      </w:r>
      <w:proofErr w:type="spellStart"/>
      <w:r w:rsidRPr="004C4B9D">
        <w:rPr>
          <w:rFonts w:ascii="Cambria" w:hAnsi="Cambria"/>
        </w:rPr>
        <w:t>Wego</w:t>
      </w:r>
      <w:proofErr w:type="spellEnd"/>
      <w:r w:rsidRPr="004C4B9D">
        <w:rPr>
          <w:rFonts w:ascii="Cambria" w:hAnsi="Cambria"/>
        </w:rPr>
        <w:t xml:space="preserve"> 7, 10, and 13 can all </w:t>
      </w:r>
      <w:r w:rsidRPr="004C4B9D">
        <w:rPr>
          <w:rFonts w:ascii="Cambria" w:hAnsi="Cambria"/>
        </w:rPr>
        <w:t>be attached</w:t>
      </w:r>
      <w:r w:rsidRPr="004C4B9D">
        <w:rPr>
          <w:rFonts w:ascii="Cambria" w:hAnsi="Cambria"/>
        </w:rPr>
        <w:t xml:space="preserve"> to a mount such as a wheelchair mount or table mount.</w:t>
      </w:r>
      <w:r>
        <w:rPr>
          <w:rFonts w:ascii="Cambria" w:hAnsi="Cambria"/>
        </w:rPr>
        <w:t xml:space="preserve">             ______True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_____False         </w:t>
      </w:r>
    </w:p>
    <w:p w14:paraId="16581BC4" w14:textId="77777777" w:rsidR="004C4B9D" w:rsidRDefault="004C4B9D" w:rsidP="004C4B9D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5059D8CE" w14:textId="7962683F" w:rsidR="002A66D4" w:rsidRPr="002A66D4" w:rsidRDefault="004C4B9D" w:rsidP="004C4B9D">
      <w:p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r>
        <w:rPr>
          <w:rFonts w:ascii="Cambria" w:hAnsi="Cambria"/>
        </w:rPr>
        <w:t xml:space="preserve">   </w:t>
      </w: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782613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B2B"/>
    <w:multiLevelType w:val="hybridMultilevel"/>
    <w:tmpl w:val="BD1E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2A5913"/>
    <w:rsid w:val="002A66D4"/>
    <w:rsid w:val="002C4790"/>
    <w:rsid w:val="004057DC"/>
    <w:rsid w:val="004B2754"/>
    <w:rsid w:val="004C4B9D"/>
    <w:rsid w:val="004E28FA"/>
    <w:rsid w:val="006C1C4A"/>
    <w:rsid w:val="00745A9A"/>
    <w:rsid w:val="00782613"/>
    <w:rsid w:val="007C4127"/>
    <w:rsid w:val="007E419E"/>
    <w:rsid w:val="00841149"/>
    <w:rsid w:val="00B35A23"/>
    <w:rsid w:val="00B717B9"/>
    <w:rsid w:val="00BF093E"/>
    <w:rsid w:val="00C271CF"/>
    <w:rsid w:val="00D75DAB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2021-09-29T15:07:00Z</dcterms:created>
  <dcterms:modified xsi:type="dcterms:W3CDTF">2021-09-29T15:07:00Z</dcterms:modified>
</cp:coreProperties>
</file>