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49C732A8" w14:textId="77777777" w:rsidR="007B2B7E" w:rsidRDefault="007B2B7E" w:rsidP="005E7B78">
      <w:pPr>
        <w:jc w:val="center"/>
        <w:rPr>
          <w:b/>
          <w:sz w:val="32"/>
        </w:rPr>
      </w:pPr>
    </w:p>
    <w:p w14:paraId="79EF27CD" w14:textId="51060F77" w:rsidR="007B2B7E" w:rsidRDefault="00510A0D" w:rsidP="005E7B78">
      <w:pPr>
        <w:jc w:val="center"/>
        <w:rPr>
          <w:b/>
          <w:sz w:val="32"/>
        </w:rPr>
      </w:pPr>
      <w:r>
        <w:rPr>
          <w:b/>
          <w:sz w:val="32"/>
        </w:rPr>
        <w:t>December 2020 throu</w:t>
      </w:r>
      <w:r w:rsidR="003041A3">
        <w:rPr>
          <w:b/>
          <w:sz w:val="32"/>
        </w:rPr>
        <w:t>g</w:t>
      </w:r>
      <w:r>
        <w:rPr>
          <w:b/>
          <w:sz w:val="32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3EE54A77" w14:textId="7D669AA8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644820A8" w14:textId="77777777" w:rsidR="007538E0" w:rsidRP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2CA65A27" w14:textId="77777777" w:rsidR="007538E0" w:rsidRDefault="007538E0" w:rsidP="007538E0">
      <w:pPr>
        <w:pStyle w:val="ListParagraph"/>
        <w:rPr>
          <w:u w:val="single"/>
        </w:rPr>
      </w:pPr>
    </w:p>
    <w:p w14:paraId="6926F024" w14:textId="49B6507B" w:rsidR="00597A61" w:rsidRPr="00104CDA" w:rsidRDefault="00597A61" w:rsidP="007538E0">
      <w:pPr>
        <w:tabs>
          <w:tab w:val="left" w:pos="4950"/>
        </w:tabs>
        <w:spacing w:line="360" w:lineRule="auto"/>
        <w:ind w:left="360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61FEF87" w14:textId="77777777" w:rsidR="007B2B7E" w:rsidRDefault="007B2B7E" w:rsidP="00A6573C">
      <w:pPr>
        <w:pStyle w:val="Title"/>
        <w:ind w:left="-90" w:right="-270"/>
        <w:rPr>
          <w:sz w:val="32"/>
        </w:rPr>
      </w:pPr>
    </w:p>
    <w:p w14:paraId="1234C545" w14:textId="30673112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2135C9A7" w14:textId="5B0C9731" w:rsidR="007538E0" w:rsidRPr="00104CDA" w:rsidRDefault="007538E0" w:rsidP="00A6573C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DD6" w14:textId="2CE414F5" w:rsidR="00124040" w:rsidRPr="0017649D" w:rsidRDefault="0017649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17C8B701" w14:textId="77777777" w:rsidR="0022147E" w:rsidRPr="00931CD6" w:rsidRDefault="0022147E" w:rsidP="0022147E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0A2160AE" w14:textId="77777777" w:rsidR="0022147E" w:rsidRPr="00931CD6" w:rsidRDefault="0022147E" w:rsidP="0022147E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3D86B958" w14:textId="77777777" w:rsidR="0022147E" w:rsidRPr="00931CD6" w:rsidRDefault="0022147E" w:rsidP="0022147E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74813F68" w14:textId="77777777" w:rsidR="0022147E" w:rsidRPr="00931CD6" w:rsidRDefault="0022147E" w:rsidP="0022147E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1D6A5BD7" w14:textId="77777777" w:rsidR="0022147E" w:rsidRDefault="0022147E" w:rsidP="0022147E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1451FFAE" w14:textId="77777777" w:rsidR="0022147E" w:rsidRPr="0022147E" w:rsidRDefault="0022147E" w:rsidP="0022147E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22147E">
        <w:rPr>
          <w:sz w:val="28"/>
          <w:szCs w:val="28"/>
        </w:rPr>
        <w:t>All of</w:t>
      </w:r>
      <w:proofErr w:type="gramEnd"/>
      <w:r w:rsidRPr="0022147E">
        <w:rPr>
          <w:sz w:val="28"/>
          <w:szCs w:val="28"/>
        </w:rPr>
        <w:t xml:space="preserve"> the above</w:t>
      </w:r>
    </w:p>
    <w:p w14:paraId="28CA6F02" w14:textId="77777777" w:rsidR="0022147E" w:rsidRPr="00931CD6" w:rsidRDefault="0022147E" w:rsidP="0022147E">
      <w:pPr>
        <w:pStyle w:val="ListParagraph"/>
        <w:ind w:left="1440"/>
        <w:rPr>
          <w:sz w:val="28"/>
          <w:szCs w:val="28"/>
        </w:rPr>
      </w:pPr>
    </w:p>
    <w:p w14:paraId="79116D6D" w14:textId="77777777" w:rsidR="0022147E" w:rsidRPr="00931CD6" w:rsidRDefault="0022147E" w:rsidP="0022147E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AVA app can be used as a live transcription tool for people with note-taking challenges in higher education classes or business </w:t>
      </w:r>
      <w:proofErr w:type="gramStart"/>
      <w:r>
        <w:rPr>
          <w:sz w:val="28"/>
          <w:szCs w:val="28"/>
        </w:rPr>
        <w:t>workspaces</w:t>
      </w:r>
      <w:proofErr w:type="gramEnd"/>
    </w:p>
    <w:p w14:paraId="2C9FD64D" w14:textId="77777777" w:rsidR="0022147E" w:rsidRDefault="0022147E" w:rsidP="0022147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147E">
        <w:rPr>
          <w:sz w:val="28"/>
          <w:szCs w:val="28"/>
        </w:rPr>
        <w:t xml:space="preserve"> TRUE   </w:t>
      </w:r>
      <w:r>
        <w:rPr>
          <w:sz w:val="28"/>
          <w:szCs w:val="28"/>
        </w:rPr>
        <w:t xml:space="preserve">                     </w:t>
      </w:r>
      <w:r w:rsidRPr="00EE6C2D">
        <w:rPr>
          <w:sz w:val="28"/>
          <w:szCs w:val="28"/>
        </w:rPr>
        <w:t xml:space="preserve"> FALSE</w:t>
      </w:r>
    </w:p>
    <w:p w14:paraId="0AED0A70" w14:textId="77777777" w:rsidR="0022147E" w:rsidRPr="00B813E5" w:rsidRDefault="0022147E" w:rsidP="0022147E">
      <w:pPr>
        <w:pStyle w:val="ListParagraph"/>
        <w:ind w:left="1440"/>
        <w:rPr>
          <w:sz w:val="28"/>
          <w:szCs w:val="28"/>
        </w:rPr>
      </w:pPr>
    </w:p>
    <w:p w14:paraId="42B62296" w14:textId="77777777" w:rsidR="0022147E" w:rsidRPr="00931CD6" w:rsidRDefault="0022147E" w:rsidP="0022147E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Voiceitt</w:t>
      </w:r>
      <w:proofErr w:type="spellEnd"/>
      <w:r>
        <w:rPr>
          <w:sz w:val="28"/>
          <w:szCs w:val="28"/>
        </w:rPr>
        <w:t xml:space="preserve"> app can enable someone with significant articulation problems to more effectively use voice control applications such as Amazon’s </w:t>
      </w:r>
      <w:proofErr w:type="gramStart"/>
      <w:r>
        <w:rPr>
          <w:sz w:val="28"/>
          <w:szCs w:val="28"/>
        </w:rPr>
        <w:t>Alexa</w:t>
      </w:r>
      <w:proofErr w:type="gramEnd"/>
    </w:p>
    <w:p w14:paraId="60599B4C" w14:textId="77777777" w:rsidR="0022147E" w:rsidRPr="0022147E" w:rsidRDefault="0022147E" w:rsidP="0022147E">
      <w:pPr>
        <w:ind w:left="1080" w:firstLine="360"/>
        <w:rPr>
          <w:sz w:val="28"/>
          <w:szCs w:val="28"/>
        </w:rPr>
      </w:pPr>
      <w:r w:rsidRPr="0022147E">
        <w:rPr>
          <w:sz w:val="28"/>
          <w:szCs w:val="28"/>
        </w:rPr>
        <w:t xml:space="preserve">   TRUE                         FALSE</w:t>
      </w:r>
    </w:p>
    <w:p w14:paraId="68A7A566" w14:textId="77777777" w:rsidR="0022147E" w:rsidRPr="0022147E" w:rsidRDefault="0022147E" w:rsidP="0022147E">
      <w:pPr>
        <w:rPr>
          <w:sz w:val="28"/>
          <w:szCs w:val="28"/>
        </w:rPr>
      </w:pPr>
    </w:p>
    <w:p w14:paraId="02811E63" w14:textId="77777777" w:rsidR="0022147E" w:rsidRPr="0022147E" w:rsidRDefault="0022147E" w:rsidP="0022147E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22147E">
        <w:rPr>
          <w:sz w:val="28"/>
          <w:szCs w:val="28"/>
        </w:rPr>
        <w:t xml:space="preserve">Does Assistive Technology need to be documented in a student’s IEP? </w:t>
      </w:r>
    </w:p>
    <w:p w14:paraId="2E7777C2" w14:textId="77777777" w:rsidR="0022147E" w:rsidRPr="0022147E" w:rsidRDefault="0022147E" w:rsidP="0022147E">
      <w:pPr>
        <w:ind w:left="720"/>
        <w:rPr>
          <w:sz w:val="28"/>
          <w:szCs w:val="28"/>
        </w:rPr>
      </w:pPr>
      <w:r w:rsidRPr="0022147E">
        <w:rPr>
          <w:sz w:val="28"/>
          <w:szCs w:val="28"/>
        </w:rPr>
        <w:t xml:space="preserve">                  YES                           NO</w:t>
      </w:r>
    </w:p>
    <w:p w14:paraId="383A255F" w14:textId="77777777" w:rsidR="0022147E" w:rsidRPr="0022147E" w:rsidRDefault="0022147E" w:rsidP="0022147E">
      <w:pPr>
        <w:ind w:left="720"/>
        <w:rPr>
          <w:sz w:val="28"/>
          <w:szCs w:val="28"/>
        </w:rPr>
      </w:pPr>
    </w:p>
    <w:p w14:paraId="29B87A77" w14:textId="77777777" w:rsidR="0022147E" w:rsidRPr="0022147E" w:rsidRDefault="0022147E" w:rsidP="0022147E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22147E">
        <w:rPr>
          <w:sz w:val="28"/>
          <w:szCs w:val="28"/>
        </w:rPr>
        <w:t>What is the first consideration when selecting assistive technology for an individual?</w:t>
      </w:r>
    </w:p>
    <w:p w14:paraId="253EEF9D" w14:textId="77777777" w:rsidR="0022147E" w:rsidRPr="0022147E" w:rsidRDefault="0022147E" w:rsidP="0022147E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22147E">
        <w:rPr>
          <w:sz w:val="28"/>
          <w:szCs w:val="28"/>
        </w:rPr>
        <w:t>Will insurance pay for it?</w:t>
      </w:r>
    </w:p>
    <w:p w14:paraId="7A7B1F57" w14:textId="77777777" w:rsidR="0022147E" w:rsidRPr="0022147E" w:rsidRDefault="0022147E" w:rsidP="0022147E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22147E">
        <w:rPr>
          <w:sz w:val="28"/>
          <w:szCs w:val="28"/>
        </w:rPr>
        <w:t>What are the strengths and needs of the person?</w:t>
      </w:r>
    </w:p>
    <w:p w14:paraId="606E4D7B" w14:textId="77777777" w:rsidR="0022147E" w:rsidRPr="0022147E" w:rsidRDefault="0022147E" w:rsidP="0022147E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22147E">
        <w:rPr>
          <w:sz w:val="28"/>
          <w:szCs w:val="28"/>
        </w:rPr>
        <w:t>What is currently available to that individual?</w:t>
      </w:r>
    </w:p>
    <w:p w14:paraId="029F51B6" w14:textId="77777777" w:rsidR="0022147E" w:rsidRPr="0022147E" w:rsidRDefault="0022147E" w:rsidP="0022147E">
      <w:pPr>
        <w:rPr>
          <w:sz w:val="22"/>
          <w:szCs w:val="22"/>
        </w:rPr>
        <w:sectPr w:rsidR="0022147E" w:rsidRPr="0022147E" w:rsidSect="0022147E">
          <w:type w:val="continuous"/>
          <w:pgSz w:w="12240" w:h="15840"/>
          <w:pgMar w:top="810" w:right="1440" w:bottom="1440" w:left="1440" w:header="720" w:footer="720" w:gutter="0"/>
          <w:cols w:space="720"/>
        </w:sectPr>
      </w:pPr>
    </w:p>
    <w:p w14:paraId="350E676B" w14:textId="77777777" w:rsidR="0022147E" w:rsidRPr="0022147E" w:rsidRDefault="0022147E" w:rsidP="0022147E">
      <w:pPr>
        <w:rPr>
          <w:sz w:val="22"/>
        </w:rPr>
        <w:sectPr w:rsidR="0022147E" w:rsidRPr="0022147E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769DE718" w14:textId="77777777" w:rsidR="0022147E" w:rsidRPr="0017649D" w:rsidRDefault="0022147E" w:rsidP="0022147E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22B77649" w14:textId="77777777" w:rsidR="0022147E" w:rsidRDefault="0022147E" w:rsidP="0022147E">
      <w:pPr>
        <w:tabs>
          <w:tab w:val="left" w:pos="9180"/>
          <w:tab w:val="left" w:pos="9270"/>
        </w:tabs>
        <w:rPr>
          <w:u w:val="single"/>
        </w:rPr>
        <w:sectPr w:rsidR="0022147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73419E04" w14:textId="77777777" w:rsidR="0022147E" w:rsidRDefault="0022147E" w:rsidP="0022147E">
      <w:pPr>
        <w:tabs>
          <w:tab w:val="left" w:pos="9270"/>
        </w:tabs>
      </w:pPr>
    </w:p>
    <w:p w14:paraId="3757F4F1" w14:textId="77777777" w:rsidR="0022147E" w:rsidRDefault="0022147E" w:rsidP="0022147E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45C9432" w14:textId="77777777" w:rsidR="0022147E" w:rsidRDefault="0022147E" w:rsidP="0022147E">
      <w:pPr>
        <w:tabs>
          <w:tab w:val="left" w:pos="9270"/>
        </w:tabs>
        <w:rPr>
          <w:u w:val="single"/>
        </w:rPr>
      </w:pPr>
    </w:p>
    <w:p w14:paraId="2EAE296B" w14:textId="77777777" w:rsidR="0022147E" w:rsidRDefault="0022147E" w:rsidP="0022147E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6A77ACE2" w14:textId="77777777" w:rsidR="0022147E" w:rsidRDefault="0022147E" w:rsidP="0022147E">
      <w:pPr>
        <w:tabs>
          <w:tab w:val="left" w:pos="9270"/>
        </w:tabs>
        <w:rPr>
          <w:u w:val="single"/>
        </w:rPr>
      </w:pPr>
    </w:p>
    <w:p w14:paraId="22EB8B83" w14:textId="667E567C" w:rsidR="0027491E" w:rsidRPr="007538E0" w:rsidRDefault="0027491E" w:rsidP="0022147E">
      <w:pPr>
        <w:pStyle w:val="ListParagraph"/>
        <w:spacing w:after="160" w:line="254" w:lineRule="auto"/>
        <w:contextualSpacing/>
      </w:pPr>
    </w:p>
    <w:sectPr w:rsidR="0027491E" w:rsidRPr="007538E0" w:rsidSect="0022147E">
      <w:type w:val="continuous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0764" w14:textId="77777777" w:rsidR="00333EDF" w:rsidRDefault="00333EDF">
      <w:r>
        <w:separator/>
      </w:r>
    </w:p>
  </w:endnote>
  <w:endnote w:type="continuationSeparator" w:id="0">
    <w:p w14:paraId="5BB15E09" w14:textId="77777777" w:rsidR="00333EDF" w:rsidRDefault="0033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903E" w14:textId="77777777" w:rsidR="00333EDF" w:rsidRDefault="00333EDF">
      <w:r>
        <w:separator/>
      </w:r>
    </w:p>
  </w:footnote>
  <w:footnote w:type="continuationSeparator" w:id="0">
    <w:p w14:paraId="1E3E26C1" w14:textId="77777777" w:rsidR="00333EDF" w:rsidRDefault="0033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2147E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333EDF"/>
    <w:rsid w:val="00407DE9"/>
    <w:rsid w:val="00415A5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2020-11-24T14:57:00Z</cp:lastPrinted>
  <dcterms:created xsi:type="dcterms:W3CDTF">2021-01-30T02:09:00Z</dcterms:created>
  <dcterms:modified xsi:type="dcterms:W3CDTF">2021-01-30T02:09:00Z</dcterms:modified>
</cp:coreProperties>
</file>