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9A14" w14:textId="77777777" w:rsidR="007A7EF8" w:rsidRPr="0023420F" w:rsidRDefault="007A7EF8" w:rsidP="007A7EF8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>
        <w:rPr>
          <w:b/>
          <w:sz w:val="36"/>
          <w:szCs w:val="36"/>
        </w:rPr>
        <w:t>s please complete both sections</w:t>
      </w:r>
    </w:p>
    <w:p w14:paraId="0D021C92" w14:textId="5A8DBA4F" w:rsidR="005E7B78" w:rsidRDefault="00DC1B0D" w:rsidP="005E7B78">
      <w:pPr>
        <w:jc w:val="center"/>
        <w:rPr>
          <w:b/>
          <w:sz w:val="40"/>
          <w:szCs w:val="40"/>
        </w:rPr>
      </w:pPr>
      <w:bookmarkStart w:id="0" w:name="_Hlk57060666"/>
      <w:r>
        <w:rPr>
          <w:b/>
          <w:sz w:val="40"/>
          <w:szCs w:val="40"/>
        </w:rPr>
        <w:t xml:space="preserve">Recommendations for optimizing nutrition, </w:t>
      </w:r>
      <w:proofErr w:type="gramStart"/>
      <w:r>
        <w:rPr>
          <w:b/>
          <w:sz w:val="40"/>
          <w:szCs w:val="40"/>
        </w:rPr>
        <w:t>hydration</w:t>
      </w:r>
      <w:proofErr w:type="gramEnd"/>
      <w:r>
        <w:rPr>
          <w:b/>
          <w:sz w:val="40"/>
          <w:szCs w:val="40"/>
        </w:rPr>
        <w:t xml:space="preserve"> and body composition in ALS to slow progression and prolong survival</w:t>
      </w:r>
    </w:p>
    <w:p w14:paraId="1E8F499F" w14:textId="52060756" w:rsidR="00AB5E1D" w:rsidRDefault="00AB5E1D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#1</w:t>
      </w:r>
      <w:r w:rsidR="00DC1B0D">
        <w:rPr>
          <w:b/>
          <w:sz w:val="40"/>
          <w:szCs w:val="40"/>
        </w:rPr>
        <w:t>2</w:t>
      </w:r>
    </w:p>
    <w:bookmarkEnd w:id="0"/>
    <w:p w14:paraId="678B26B7" w14:textId="77777777" w:rsidR="00AB5E1D" w:rsidRPr="005E7B78" w:rsidRDefault="00AB5E1D" w:rsidP="005E7B78">
      <w:pPr>
        <w:jc w:val="center"/>
        <w:rPr>
          <w:sz w:val="14"/>
        </w:rPr>
      </w:pPr>
    </w:p>
    <w:p w14:paraId="250ED38C" w14:textId="77777777" w:rsidR="00787B9C" w:rsidRPr="008A7BEF" w:rsidRDefault="00EE04DB" w:rsidP="00787B9C">
      <w:pPr>
        <w:pStyle w:val="Subtitle"/>
        <w:rPr>
          <w:b/>
          <w:sz w:val="40"/>
          <w:szCs w:val="40"/>
        </w:rPr>
      </w:pPr>
      <w:r w:rsidRPr="008A7BEF">
        <w:rPr>
          <w:b/>
          <w:sz w:val="40"/>
          <w:szCs w:val="40"/>
        </w:rPr>
        <w:t>CEU</w:t>
      </w:r>
      <w:r w:rsidR="00787B9C" w:rsidRPr="008A7BEF">
        <w:rPr>
          <w:b/>
          <w:sz w:val="40"/>
          <w:szCs w:val="40"/>
        </w:rPr>
        <w:t xml:space="preserve"> Evaluation Form</w:t>
      </w:r>
    </w:p>
    <w:p w14:paraId="44D678C7" w14:textId="77777777" w:rsidR="00787B9C" w:rsidRDefault="00787B9C" w:rsidP="00787B9C"/>
    <w:p w14:paraId="72E438BD" w14:textId="77777777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861B1AF" w14:textId="77777777" w:rsidR="00597A61" w:rsidRDefault="00597A61" w:rsidP="00787B9C"/>
    <w:p w14:paraId="16EA4657" w14:textId="77777777" w:rsidR="00787B9C" w:rsidRDefault="00787B9C" w:rsidP="00554A2E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34994130" w14:textId="77777777" w:rsidR="00787B9C" w:rsidRDefault="00787B9C" w:rsidP="00554A2E">
      <w:pPr>
        <w:numPr>
          <w:ilvl w:val="0"/>
          <w:numId w:val="1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14:paraId="76669026" w14:textId="77777777" w:rsidR="00787B9C" w:rsidRDefault="00787B9C" w:rsidP="00554A2E">
      <w:pPr>
        <w:numPr>
          <w:ilvl w:val="0"/>
          <w:numId w:val="1"/>
        </w:numPr>
        <w:sectPr w:rsidR="00787B9C" w:rsidSect="00F17F24">
          <w:pgSz w:w="12240" w:h="15840"/>
          <w:pgMar w:top="864" w:right="1170" w:bottom="1008" w:left="1440" w:header="720" w:footer="720" w:gutter="0"/>
          <w:cols w:space="720"/>
        </w:sectPr>
      </w:pPr>
    </w:p>
    <w:p w14:paraId="57B4E71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212E6D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3A2E1BB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5E95CD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49BBADD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5C7571" w14:textId="77777777" w:rsidR="00550DF3" w:rsidRDefault="00550DF3" w:rsidP="00787B9C">
      <w:pPr>
        <w:pStyle w:val="BodyTextIndent"/>
        <w:ind w:left="-360"/>
      </w:pPr>
    </w:p>
    <w:p w14:paraId="571262F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76C762C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16FE7644" w14:textId="77777777" w:rsidR="00407DE9" w:rsidRDefault="00550DF3" w:rsidP="00407DE9">
      <w:pPr>
        <w:ind w:left="360"/>
      </w:pPr>
      <w:r>
        <w:t>clients who use assistive technology will be:</w:t>
      </w:r>
    </w:p>
    <w:p w14:paraId="3B0BC0FB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CF73274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575ABE" w14:textId="77777777" w:rsidR="00787B9C" w:rsidRDefault="00787B9C" w:rsidP="00787B9C"/>
    <w:p w14:paraId="2C40F34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2C0E259" w14:textId="77777777" w:rsidR="00407DE9" w:rsidRDefault="00407DE9" w:rsidP="00554A2E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4CB85316" w14:textId="77777777" w:rsidR="00407DE9" w:rsidRDefault="00407DE9" w:rsidP="00407DE9">
      <w:pPr>
        <w:ind w:left="360"/>
      </w:pPr>
    </w:p>
    <w:p w14:paraId="56585C44" w14:textId="77777777" w:rsidR="00787B9C" w:rsidRDefault="00787B9C" w:rsidP="00554A2E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16D87E6A" w14:textId="77777777" w:rsidR="00407DE9" w:rsidRDefault="00407DE9" w:rsidP="00787B9C">
      <w:pPr>
        <w:ind w:left="-360"/>
      </w:pPr>
    </w:p>
    <w:p w14:paraId="0A765698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8E4AD87" w14:textId="77777777" w:rsidR="00407DE9" w:rsidRDefault="00407DE9" w:rsidP="00787B9C"/>
    <w:p w14:paraId="77E2099A" w14:textId="77777777" w:rsidR="00407DE9" w:rsidRDefault="00407DE9" w:rsidP="00787B9C"/>
    <w:p w14:paraId="35975900" w14:textId="77777777" w:rsidR="00407DE9" w:rsidRDefault="00407DE9" w:rsidP="00407DE9">
      <w:pPr>
        <w:ind w:left="-270"/>
      </w:pPr>
      <w:r>
        <w:t>Disagree            Neutral            Agree</w:t>
      </w:r>
    </w:p>
    <w:p w14:paraId="0A3E18D0" w14:textId="77777777" w:rsidR="00787B9C" w:rsidRDefault="00787B9C" w:rsidP="00787B9C"/>
    <w:p w14:paraId="0B4AA5C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9C772D4" w14:textId="77777777" w:rsidR="00597A61" w:rsidRDefault="00597A61" w:rsidP="00597A61">
      <w:pPr>
        <w:ind w:left="-360"/>
      </w:pPr>
    </w:p>
    <w:p w14:paraId="038D0231" w14:textId="77777777" w:rsidR="00597A61" w:rsidRDefault="00597A61" w:rsidP="00597A61">
      <w:pPr>
        <w:ind w:left="-360"/>
      </w:pPr>
    </w:p>
    <w:p w14:paraId="5399B6BD" w14:textId="77777777" w:rsidR="00597A61" w:rsidRDefault="00597A61" w:rsidP="00597A61">
      <w:pPr>
        <w:ind w:left="-360"/>
      </w:pPr>
    </w:p>
    <w:p w14:paraId="4B045F8E" w14:textId="77777777" w:rsidR="00597A61" w:rsidRDefault="00597A61" w:rsidP="00597A61">
      <w:pPr>
        <w:ind w:left="-360"/>
      </w:pPr>
    </w:p>
    <w:p w14:paraId="01D29DD6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7FDC6A7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AB915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F5B1EE0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15BC7A8A" w14:textId="77777777" w:rsidR="00597A61" w:rsidRDefault="005E4C65" w:rsidP="00554A2E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7AB5C570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582FBA5" w14:textId="77777777" w:rsidR="00DC1B0D" w:rsidRPr="00DC1B0D" w:rsidRDefault="00DC1B0D" w:rsidP="00DC1B0D">
      <w:pPr>
        <w:pStyle w:val="Title"/>
        <w:ind w:left="-90" w:right="-270"/>
        <w:rPr>
          <w:sz w:val="40"/>
          <w:szCs w:val="40"/>
        </w:rPr>
      </w:pPr>
      <w:r w:rsidRPr="00DC1B0D">
        <w:rPr>
          <w:sz w:val="40"/>
          <w:szCs w:val="40"/>
        </w:rPr>
        <w:lastRenderedPageBreak/>
        <w:t xml:space="preserve">Recommendations for optimizing nutrition, </w:t>
      </w:r>
      <w:proofErr w:type="gramStart"/>
      <w:r w:rsidRPr="00DC1B0D">
        <w:rPr>
          <w:sz w:val="40"/>
          <w:szCs w:val="40"/>
        </w:rPr>
        <w:t>hydration</w:t>
      </w:r>
      <w:proofErr w:type="gramEnd"/>
      <w:r w:rsidRPr="00DC1B0D">
        <w:rPr>
          <w:sz w:val="40"/>
          <w:szCs w:val="40"/>
        </w:rPr>
        <w:t xml:space="preserve"> and body composition in ALS to slow progression and prolong survival</w:t>
      </w:r>
    </w:p>
    <w:p w14:paraId="3CFCF223" w14:textId="77777777" w:rsidR="00DC1B0D" w:rsidRPr="00DC1B0D" w:rsidRDefault="00DC1B0D" w:rsidP="00DC1B0D">
      <w:pPr>
        <w:pStyle w:val="Title"/>
        <w:ind w:left="-90" w:right="-270"/>
        <w:rPr>
          <w:sz w:val="40"/>
          <w:szCs w:val="40"/>
        </w:rPr>
      </w:pPr>
      <w:r w:rsidRPr="00DC1B0D">
        <w:rPr>
          <w:sz w:val="40"/>
          <w:szCs w:val="40"/>
        </w:rPr>
        <w:t>Recorded Webinar #12</w:t>
      </w:r>
    </w:p>
    <w:p w14:paraId="56D6F73D" w14:textId="77777777" w:rsidR="00124040" w:rsidRPr="006048BA" w:rsidRDefault="00EA7D5D" w:rsidP="00A6573C">
      <w:pPr>
        <w:pStyle w:val="Title"/>
        <w:ind w:left="-90" w:right="-270"/>
        <w:rPr>
          <w:sz w:val="40"/>
          <w:szCs w:val="40"/>
        </w:rPr>
      </w:pPr>
      <w:r w:rsidRPr="006048BA">
        <w:rPr>
          <w:sz w:val="40"/>
          <w:szCs w:val="40"/>
        </w:rPr>
        <w:t>L</w:t>
      </w:r>
      <w:r w:rsidR="00903AB3" w:rsidRPr="006048BA">
        <w:rPr>
          <w:sz w:val="40"/>
          <w:szCs w:val="40"/>
        </w:rPr>
        <w:t>earning</w:t>
      </w:r>
      <w:r w:rsidR="00124040" w:rsidRPr="006048BA">
        <w:rPr>
          <w:sz w:val="40"/>
          <w:szCs w:val="40"/>
        </w:rPr>
        <w:t xml:space="preserve"> Assessment Form</w:t>
      </w:r>
    </w:p>
    <w:p w14:paraId="0FD7D0E8" w14:textId="77777777" w:rsidR="008710D0" w:rsidRPr="008710D0" w:rsidRDefault="008710D0" w:rsidP="008710D0">
      <w:pPr>
        <w:pStyle w:val="Title"/>
        <w:ind w:left="-90" w:right="-270"/>
        <w:jc w:val="left"/>
      </w:pPr>
    </w:p>
    <w:p w14:paraId="6575FD6A" w14:textId="77777777" w:rsidR="008710D0" w:rsidRDefault="008710D0" w:rsidP="008710D0">
      <w:r>
        <w:t>Name:   ____________________________________________</w:t>
      </w:r>
      <w:r>
        <w:tab/>
        <w:t>Date:  _________________</w:t>
      </w:r>
    </w:p>
    <w:p w14:paraId="4503C948" w14:textId="77777777" w:rsidR="008710D0" w:rsidRDefault="008710D0" w:rsidP="008710D0"/>
    <w:p w14:paraId="3D4DB67C" w14:textId="66A0DB4B" w:rsidR="008710D0" w:rsidRPr="007A7EF8" w:rsidRDefault="008710D0" w:rsidP="008710D0">
      <w:pPr>
        <w:rPr>
          <w:b/>
          <w:sz w:val="28"/>
          <w:szCs w:val="28"/>
        </w:rPr>
      </w:pPr>
      <w:r w:rsidRPr="007A7EF8">
        <w:rPr>
          <w:b/>
          <w:sz w:val="28"/>
          <w:szCs w:val="28"/>
        </w:rPr>
        <w:t xml:space="preserve">Completion of this quiz is a requirement to receive CEUs for attending this seminar.  </w:t>
      </w:r>
      <w:r w:rsidR="000221C6" w:rsidRPr="000221C6">
        <w:rPr>
          <w:b/>
          <w:sz w:val="28"/>
          <w:szCs w:val="28"/>
          <w:highlight w:val="yellow"/>
          <w:u w:val="single"/>
        </w:rPr>
        <w:t>Underline/Highlight/</w:t>
      </w:r>
      <w:r w:rsidRPr="000221C6">
        <w:rPr>
          <w:b/>
          <w:sz w:val="28"/>
          <w:szCs w:val="28"/>
          <w:highlight w:val="yellow"/>
          <w:u w:val="single"/>
        </w:rPr>
        <w:t>Circle</w:t>
      </w:r>
      <w:r w:rsidRPr="007A7EF8">
        <w:rPr>
          <w:b/>
          <w:sz w:val="28"/>
          <w:szCs w:val="28"/>
        </w:rPr>
        <w:t xml:space="preserve"> the correct answer to each question.  You must pass with 80% correct to be eligible for CEUs.</w:t>
      </w:r>
    </w:p>
    <w:p w14:paraId="695E7907" w14:textId="0A293C69" w:rsidR="00EA7D5D" w:rsidRDefault="00EA7D5D" w:rsidP="008710D0"/>
    <w:p w14:paraId="6AFF4D00" w14:textId="77777777" w:rsidR="00DC1B0D" w:rsidRDefault="00DC1B0D" w:rsidP="008710D0"/>
    <w:p w14:paraId="3923E634" w14:textId="77777777" w:rsidR="00DC1B0D" w:rsidRDefault="00DC1B0D" w:rsidP="00DC1B0D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>
        <w:t>What are the metabolic consequences of inadequate energy intake? (chose all that apply)</w:t>
      </w:r>
    </w:p>
    <w:p w14:paraId="31431FED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Fat breakdown for energy deficit</w:t>
      </w:r>
    </w:p>
    <w:p w14:paraId="772C8210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Deplete glycogen stores for immediate energy</w:t>
      </w:r>
    </w:p>
    <w:p w14:paraId="01869E25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Muscle breakdown for energy deficit</w:t>
      </w:r>
    </w:p>
    <w:p w14:paraId="246DAE83" w14:textId="7239D66C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 w:rsidRPr="00DC1B0D">
        <w:t>Fatigue</w:t>
      </w:r>
    </w:p>
    <w:p w14:paraId="2FE3D815" w14:textId="77777777" w:rsidR="00DC1B0D" w:rsidRPr="00DC1B0D" w:rsidRDefault="00DC1B0D" w:rsidP="00DC1B0D">
      <w:pPr>
        <w:pStyle w:val="ListParagraph"/>
        <w:spacing w:after="160" w:line="259" w:lineRule="auto"/>
        <w:ind w:left="1440"/>
        <w:contextualSpacing/>
      </w:pPr>
    </w:p>
    <w:p w14:paraId="1ECC8C7E" w14:textId="484786B7" w:rsidR="00DC1B0D" w:rsidRDefault="00DC1B0D" w:rsidP="00DC1B0D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>
        <w:t>Progressive limb weakness leads to reduced caloric intake.</w:t>
      </w:r>
    </w:p>
    <w:p w14:paraId="7B07E8C7" w14:textId="26255875" w:rsidR="00DC1B0D" w:rsidRDefault="00DC1B0D" w:rsidP="00DC1B0D">
      <w:pPr>
        <w:pStyle w:val="ListParagraph"/>
        <w:spacing w:after="160" w:line="259" w:lineRule="auto"/>
        <w:contextualSpacing/>
      </w:pPr>
      <w:r>
        <w:t>_________True</w:t>
      </w:r>
      <w:r>
        <w:tab/>
      </w:r>
      <w:r>
        <w:tab/>
        <w:t>_________False</w:t>
      </w:r>
    </w:p>
    <w:p w14:paraId="01BF490A" w14:textId="77777777" w:rsidR="00DC1B0D" w:rsidRDefault="00DC1B0D" w:rsidP="00DC1B0D">
      <w:pPr>
        <w:pStyle w:val="ListParagraph"/>
        <w:spacing w:after="160" w:line="259" w:lineRule="auto"/>
        <w:contextualSpacing/>
      </w:pPr>
    </w:p>
    <w:p w14:paraId="283685E5" w14:textId="77777777" w:rsidR="00DC1B0D" w:rsidRDefault="00DC1B0D" w:rsidP="00DC1B0D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>
        <w:t>Which of the following influences nutritional (caloric) needs?</w:t>
      </w:r>
    </w:p>
    <w:p w14:paraId="4EBB624B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Muscle atrophy</w:t>
      </w:r>
    </w:p>
    <w:p w14:paraId="05B6AD01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Progressive limb weakness</w:t>
      </w:r>
    </w:p>
    <w:p w14:paraId="4C17C1C0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Progressive bulbar weakness</w:t>
      </w:r>
    </w:p>
    <w:p w14:paraId="4670BA0B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Non-functional movements</w:t>
      </w:r>
    </w:p>
    <w:p w14:paraId="6D9E02EC" w14:textId="2261B184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proofErr w:type="gramStart"/>
      <w:r w:rsidRPr="00DC1B0D">
        <w:t>All of</w:t>
      </w:r>
      <w:proofErr w:type="gramEnd"/>
      <w:r w:rsidRPr="00DC1B0D">
        <w:t xml:space="preserve"> the above</w:t>
      </w:r>
    </w:p>
    <w:p w14:paraId="18E3E73B" w14:textId="77777777" w:rsidR="00DC1B0D" w:rsidRPr="00DC1B0D" w:rsidRDefault="00DC1B0D" w:rsidP="00DC1B0D">
      <w:pPr>
        <w:pStyle w:val="ListParagraph"/>
        <w:spacing w:after="160" w:line="259" w:lineRule="auto"/>
        <w:ind w:left="1440"/>
        <w:contextualSpacing/>
      </w:pPr>
    </w:p>
    <w:p w14:paraId="61E30A26" w14:textId="3045B750" w:rsidR="00DC1B0D" w:rsidRDefault="00DC1B0D" w:rsidP="00DC1B0D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>
        <w:t>Muscle breaks down before fat for energy during semi-starvation.</w:t>
      </w:r>
    </w:p>
    <w:p w14:paraId="7D9635BA" w14:textId="3F0AC14B" w:rsidR="00DC1B0D" w:rsidRDefault="00DC1B0D" w:rsidP="00DC1B0D">
      <w:pPr>
        <w:pStyle w:val="ListParagraph"/>
        <w:spacing w:after="160" w:line="259" w:lineRule="auto"/>
        <w:contextualSpacing/>
      </w:pPr>
      <w:r>
        <w:t>_________True</w:t>
      </w:r>
      <w:r>
        <w:tab/>
      </w:r>
      <w:r>
        <w:tab/>
        <w:t>_________False</w:t>
      </w:r>
    </w:p>
    <w:p w14:paraId="1AA61E95" w14:textId="77777777" w:rsidR="00DC1B0D" w:rsidRDefault="00DC1B0D" w:rsidP="00DC1B0D">
      <w:pPr>
        <w:pStyle w:val="ListParagraph"/>
        <w:spacing w:after="160" w:line="259" w:lineRule="auto"/>
        <w:contextualSpacing/>
      </w:pPr>
    </w:p>
    <w:p w14:paraId="5E093BBB" w14:textId="77777777" w:rsidR="00DC1B0D" w:rsidRDefault="00DC1B0D" w:rsidP="00DC1B0D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>
        <w:t>TDEE stands for:</w:t>
      </w:r>
    </w:p>
    <w:p w14:paraId="23454C4D" w14:textId="77777777" w:rsidR="00DC1B0D" w:rsidRP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 w:rsidRPr="00DC1B0D">
        <w:t>Total Daily Energy Expenditure</w:t>
      </w:r>
    </w:p>
    <w:p w14:paraId="348CF7DF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Total Daily Exercise Effort</w:t>
      </w:r>
    </w:p>
    <w:p w14:paraId="1F0DEDF2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Total Dietary Eating Energy</w:t>
      </w:r>
    </w:p>
    <w:p w14:paraId="746E1EC6" w14:textId="71F006C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Total Dietary Energy Expenditure</w:t>
      </w:r>
    </w:p>
    <w:p w14:paraId="2040F987" w14:textId="77777777" w:rsidR="00DC1B0D" w:rsidRDefault="00DC1B0D" w:rsidP="00DC1B0D">
      <w:pPr>
        <w:pStyle w:val="ListParagraph"/>
        <w:spacing w:after="160" w:line="259" w:lineRule="auto"/>
        <w:ind w:left="1440"/>
        <w:contextualSpacing/>
      </w:pPr>
    </w:p>
    <w:p w14:paraId="3F9F852B" w14:textId="706DFB7F" w:rsidR="00DC1B0D" w:rsidRDefault="00DC1B0D" w:rsidP="00DC1B0D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>
        <w:t>Recommendations for PEG are based on the adequacy of oral intake.</w:t>
      </w:r>
    </w:p>
    <w:p w14:paraId="46562728" w14:textId="483C4F4A" w:rsidR="00DC1B0D" w:rsidRDefault="00DC1B0D" w:rsidP="00DC1B0D">
      <w:pPr>
        <w:pStyle w:val="ListParagraph"/>
        <w:spacing w:after="160" w:line="259" w:lineRule="auto"/>
        <w:contextualSpacing/>
      </w:pPr>
      <w:r>
        <w:t>________True</w:t>
      </w:r>
      <w:r>
        <w:tab/>
      </w:r>
      <w:r>
        <w:tab/>
      </w:r>
      <w:r>
        <w:tab/>
        <w:t>__________False</w:t>
      </w:r>
    </w:p>
    <w:p w14:paraId="4CBAB840" w14:textId="323B5E72" w:rsidR="00DC1B0D" w:rsidRDefault="00DC1B0D" w:rsidP="00DC1B0D">
      <w:pPr>
        <w:pStyle w:val="ListParagraph"/>
        <w:spacing w:after="160" w:line="259" w:lineRule="auto"/>
        <w:contextualSpacing/>
      </w:pPr>
    </w:p>
    <w:p w14:paraId="2AA3042C" w14:textId="47DE3774" w:rsidR="00DC1B0D" w:rsidRDefault="00DC1B0D" w:rsidP="00DC1B0D">
      <w:pPr>
        <w:pStyle w:val="ListParagraph"/>
        <w:spacing w:after="160" w:line="259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Continued….</w:t>
      </w:r>
    </w:p>
    <w:p w14:paraId="2059EAD7" w14:textId="3492FFA4" w:rsidR="00DC1B0D" w:rsidRDefault="00DC1B0D" w:rsidP="00DC1B0D">
      <w:pPr>
        <w:pStyle w:val="ListParagraph"/>
        <w:spacing w:after="160" w:line="259" w:lineRule="auto"/>
        <w:contextualSpacing/>
      </w:pPr>
    </w:p>
    <w:p w14:paraId="0665FFA3" w14:textId="120CC784" w:rsidR="00DC1B0D" w:rsidRDefault="00DC1B0D" w:rsidP="00DC1B0D">
      <w:pPr>
        <w:pStyle w:val="ListParagraph"/>
        <w:spacing w:after="160" w:line="259" w:lineRule="auto"/>
        <w:contextualSpacing/>
      </w:pPr>
    </w:p>
    <w:p w14:paraId="0F4EC861" w14:textId="5C69F845" w:rsidR="00DC1B0D" w:rsidRDefault="00DC1B0D" w:rsidP="00DC1B0D">
      <w:pPr>
        <w:pStyle w:val="ListParagraph"/>
        <w:spacing w:after="160" w:line="259" w:lineRule="auto"/>
        <w:contextualSpacing/>
      </w:pPr>
    </w:p>
    <w:p w14:paraId="68665065" w14:textId="38273105" w:rsidR="00DC1B0D" w:rsidRDefault="00DC1B0D" w:rsidP="00DC1B0D">
      <w:pPr>
        <w:pStyle w:val="ListParagraph"/>
        <w:spacing w:after="160" w:line="259" w:lineRule="auto"/>
        <w:contextualSpacing/>
      </w:pPr>
    </w:p>
    <w:p w14:paraId="52907018" w14:textId="77777777" w:rsidR="00DC1B0D" w:rsidRDefault="00DC1B0D" w:rsidP="00DC1B0D">
      <w:pPr>
        <w:pStyle w:val="ListParagraph"/>
        <w:spacing w:after="160" w:line="259" w:lineRule="auto"/>
        <w:contextualSpacing/>
      </w:pPr>
    </w:p>
    <w:p w14:paraId="6494DC84" w14:textId="3DDCAB3D" w:rsidR="00DC1B0D" w:rsidRDefault="00DC1B0D" w:rsidP="00DC1B0D">
      <w:pPr>
        <w:pStyle w:val="ListParagraph"/>
        <w:spacing w:after="160" w:line="259" w:lineRule="auto"/>
        <w:contextualSpacing/>
      </w:pPr>
    </w:p>
    <w:p w14:paraId="65C4AA8B" w14:textId="77777777" w:rsidR="00DC1B0D" w:rsidRDefault="00DC1B0D" w:rsidP="00DC1B0D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>
        <w:t>Which of the following is an adverse health effect in ALS related to dehydration?</w:t>
      </w:r>
    </w:p>
    <w:p w14:paraId="44CF943A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Constipation</w:t>
      </w:r>
    </w:p>
    <w:p w14:paraId="6A7646F7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UTI</w:t>
      </w:r>
    </w:p>
    <w:p w14:paraId="568D6006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Bed Sores</w:t>
      </w:r>
    </w:p>
    <w:p w14:paraId="08A9AE69" w14:textId="77777777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>
        <w:t>DVT</w:t>
      </w:r>
    </w:p>
    <w:p w14:paraId="709498A8" w14:textId="3816252C" w:rsidR="00DC1B0D" w:rsidRDefault="00DC1B0D" w:rsidP="00DC1B0D">
      <w:pPr>
        <w:pStyle w:val="ListParagraph"/>
        <w:numPr>
          <w:ilvl w:val="1"/>
          <w:numId w:val="36"/>
        </w:numPr>
        <w:spacing w:after="160" w:line="259" w:lineRule="auto"/>
        <w:contextualSpacing/>
      </w:pPr>
      <w:proofErr w:type="gramStart"/>
      <w:r w:rsidRPr="00DC1B0D">
        <w:t>All of</w:t>
      </w:r>
      <w:proofErr w:type="gramEnd"/>
      <w:r w:rsidRPr="00DC1B0D">
        <w:t xml:space="preserve"> the above</w:t>
      </w:r>
    </w:p>
    <w:p w14:paraId="449CE020" w14:textId="77777777" w:rsidR="00DC1B0D" w:rsidRDefault="00DC1B0D" w:rsidP="00DC1B0D">
      <w:pPr>
        <w:pStyle w:val="ListParagraph"/>
        <w:spacing w:after="160" w:line="259" w:lineRule="auto"/>
        <w:contextualSpacing/>
      </w:pPr>
    </w:p>
    <w:p w14:paraId="0FB14CCF" w14:textId="29357DB7" w:rsidR="00DC1B0D" w:rsidRDefault="00DC1B0D" w:rsidP="00DC1B0D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>
        <w:t>Malnutrition has adverse effects on disease progression and survival.</w:t>
      </w:r>
    </w:p>
    <w:p w14:paraId="0424994B" w14:textId="34A954B7" w:rsidR="00DC1B0D" w:rsidRDefault="00DC1B0D" w:rsidP="00DC1B0D">
      <w:pPr>
        <w:spacing w:after="160" w:line="259" w:lineRule="auto"/>
        <w:ind w:left="720"/>
        <w:contextualSpacing/>
      </w:pPr>
      <w:r>
        <w:t>________True</w:t>
      </w:r>
      <w:r>
        <w:tab/>
      </w:r>
      <w:r>
        <w:tab/>
      </w:r>
      <w:r>
        <w:tab/>
        <w:t>_________False</w:t>
      </w:r>
    </w:p>
    <w:p w14:paraId="5F23B171" w14:textId="77777777" w:rsidR="00DC1B0D" w:rsidRDefault="00DC1B0D" w:rsidP="00DC1B0D">
      <w:pPr>
        <w:spacing w:after="160" w:line="259" w:lineRule="auto"/>
        <w:ind w:left="720"/>
        <w:contextualSpacing/>
      </w:pPr>
    </w:p>
    <w:p w14:paraId="1FDC6AB5" w14:textId="1978FFD2" w:rsidR="00DC1B0D" w:rsidRDefault="00DC1B0D" w:rsidP="00DC1B0D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>
        <w:t>Low body mass index shortens survival in ALS patients.</w:t>
      </w:r>
    </w:p>
    <w:p w14:paraId="51FAD0F0" w14:textId="49931B6F" w:rsidR="00DC1B0D" w:rsidRDefault="00DC1B0D" w:rsidP="00DC1B0D">
      <w:pPr>
        <w:spacing w:after="160" w:line="259" w:lineRule="auto"/>
        <w:ind w:left="720"/>
        <w:contextualSpacing/>
      </w:pPr>
      <w:r>
        <w:t>_________True</w:t>
      </w:r>
      <w:r>
        <w:tab/>
      </w:r>
      <w:r>
        <w:tab/>
        <w:t>_________False</w:t>
      </w:r>
    </w:p>
    <w:p w14:paraId="2B90580D" w14:textId="77777777" w:rsidR="00DC1B0D" w:rsidRDefault="00DC1B0D" w:rsidP="00DC1B0D">
      <w:pPr>
        <w:spacing w:after="160" w:line="259" w:lineRule="auto"/>
        <w:ind w:left="720"/>
        <w:contextualSpacing/>
      </w:pPr>
    </w:p>
    <w:p w14:paraId="65F65C7F" w14:textId="0E6556CC" w:rsidR="00DC1B0D" w:rsidRDefault="00DC1B0D" w:rsidP="00DC1B0D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>
        <w:t xml:space="preserve">Dedicated attention to food intake and hydration </w:t>
      </w:r>
      <w:proofErr w:type="gramStart"/>
      <w:r>
        <w:t>need</w:t>
      </w:r>
      <w:proofErr w:type="gramEnd"/>
      <w:r>
        <w:t xml:space="preserve"> to be emphasized to patients in their treatment goals.</w:t>
      </w:r>
    </w:p>
    <w:p w14:paraId="60BF99E9" w14:textId="64352114" w:rsidR="00DC1B0D" w:rsidRDefault="00DC1B0D" w:rsidP="00DC1B0D">
      <w:pPr>
        <w:pStyle w:val="ListParagraph"/>
        <w:spacing w:after="160" w:line="259" w:lineRule="auto"/>
        <w:contextualSpacing/>
      </w:pPr>
      <w:r>
        <w:t>_________True</w:t>
      </w:r>
      <w:r>
        <w:tab/>
      </w:r>
      <w:r>
        <w:tab/>
        <w:t>_________False</w:t>
      </w:r>
    </w:p>
    <w:p w14:paraId="0F045EE2" w14:textId="0411786D" w:rsidR="00050106" w:rsidRPr="00187D06" w:rsidRDefault="00050106" w:rsidP="00050106"/>
    <w:p w14:paraId="4843A49B" w14:textId="6FD2B19B"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Please note any suggestions for improving this activity in terms of learning value.</w:t>
      </w:r>
    </w:p>
    <w:p w14:paraId="34F6A4FA" w14:textId="3A7E3560" w:rsidR="006048BA" w:rsidRPr="000E1669" w:rsidRDefault="00F1773E" w:rsidP="00F1773E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</w:t>
      </w:r>
    </w:p>
    <w:p w14:paraId="112C5BE5" w14:textId="4C6387BD" w:rsidR="0027491E" w:rsidRDefault="00A5146C">
      <w:pPr>
        <w:tabs>
          <w:tab w:val="left" w:pos="9270"/>
        </w:tabs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sectPr w:rsidR="0027491E" w:rsidSect="00DC1B0D">
      <w:headerReference w:type="default" r:id="rId7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9063" w14:textId="77777777" w:rsidR="00A9112D" w:rsidRDefault="00A9112D">
      <w:r>
        <w:separator/>
      </w:r>
    </w:p>
  </w:endnote>
  <w:endnote w:type="continuationSeparator" w:id="0">
    <w:p w14:paraId="6DDCF0EF" w14:textId="77777777" w:rsidR="00A9112D" w:rsidRDefault="00A9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ECA0" w14:textId="77777777" w:rsidR="00A9112D" w:rsidRDefault="00A9112D">
      <w:r>
        <w:separator/>
      </w:r>
    </w:p>
  </w:footnote>
  <w:footnote w:type="continuationSeparator" w:id="0">
    <w:p w14:paraId="736AA82F" w14:textId="77777777" w:rsidR="00A9112D" w:rsidRDefault="00A9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7FFE" w14:textId="5BC5FF95" w:rsidR="00AB5E1D" w:rsidRDefault="00C45291">
    <w:pPr>
      <w:pStyle w:val="BodyText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B56011" wp14:editId="3C4FC85A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1892300" cy="336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A72AA" w14:textId="14E6AFAD" w:rsidR="00AB5E1D" w:rsidRDefault="00AB5E1D" w:rsidP="00AB5E1D">
                          <w:pPr>
                            <w:pStyle w:val="BodyText"/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560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7.15pt;width:149pt;height:2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" filled="f" stroked="f">
              <v:textbox inset="0,0,0,0">
                <w:txbxContent>
                  <w:p w14:paraId="2E6A72AA" w14:textId="14E6AFAD" w:rsidR="00AB5E1D" w:rsidRDefault="00AB5E1D" w:rsidP="00AB5E1D">
                    <w:pPr>
                      <w:pStyle w:val="BodyText"/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0D49"/>
    <w:multiLevelType w:val="hybridMultilevel"/>
    <w:tmpl w:val="BAAA9CA0"/>
    <w:lvl w:ilvl="0" w:tplc="25386194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376113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CDC76D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8506A80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322893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A2DED14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B0C4D2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FD0F93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872FCF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353A16"/>
    <w:multiLevelType w:val="multilevel"/>
    <w:tmpl w:val="4A088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74A9"/>
    <w:multiLevelType w:val="multilevel"/>
    <w:tmpl w:val="897847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51953"/>
    <w:multiLevelType w:val="hybridMultilevel"/>
    <w:tmpl w:val="5B82F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57518"/>
    <w:multiLevelType w:val="hybridMultilevel"/>
    <w:tmpl w:val="FC20E708"/>
    <w:lvl w:ilvl="0" w:tplc="E42C1682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538479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7A49A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438A567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5164E09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CC38FFE2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1A662CA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FA646064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2F7C05F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1FC2461"/>
    <w:multiLevelType w:val="hybridMultilevel"/>
    <w:tmpl w:val="98A8F818"/>
    <w:lvl w:ilvl="0" w:tplc="36A6105E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518BBE8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45E27D9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03BCBFF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DBEA54A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B02408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753CE78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2AA09B9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31C4A0D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BE2785"/>
    <w:multiLevelType w:val="hybridMultilevel"/>
    <w:tmpl w:val="B238B72A"/>
    <w:lvl w:ilvl="0" w:tplc="580C49DC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CD6A7D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34807AA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3658184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959AB7DC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1776847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2E74A64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B45E15D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3DBE179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ABF499E"/>
    <w:multiLevelType w:val="multilevel"/>
    <w:tmpl w:val="CBF03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65D22"/>
    <w:multiLevelType w:val="hybridMultilevel"/>
    <w:tmpl w:val="44AC0290"/>
    <w:lvl w:ilvl="0" w:tplc="C7C8CE68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113210C8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0D2816B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7E6430D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DA62959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B426B0A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76680B2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11AEA79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E268602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2304636"/>
    <w:multiLevelType w:val="multilevel"/>
    <w:tmpl w:val="A38A5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61CE2"/>
    <w:multiLevelType w:val="multilevel"/>
    <w:tmpl w:val="77B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36432"/>
    <w:multiLevelType w:val="hybridMultilevel"/>
    <w:tmpl w:val="26F6F9BA"/>
    <w:lvl w:ilvl="0" w:tplc="F19ED6A4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DEA478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9F44731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C3ECB7E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47ACE93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A82E76F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36A4836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FB7084A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EBC6AE8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A0AAB"/>
    <w:multiLevelType w:val="hybridMultilevel"/>
    <w:tmpl w:val="DFB82F48"/>
    <w:lvl w:ilvl="0" w:tplc="C7EA164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A42BB"/>
    <w:multiLevelType w:val="hybridMultilevel"/>
    <w:tmpl w:val="9B6C03D2"/>
    <w:lvl w:ilvl="0" w:tplc="E5F69924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8910902A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3CDAD3A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592C756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A934BAE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AE64E4C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E7649EC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50DC6AF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A036E59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DFD0FBA"/>
    <w:multiLevelType w:val="hybridMultilevel"/>
    <w:tmpl w:val="1A4E6CAE"/>
    <w:lvl w:ilvl="0" w:tplc="C28C0598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F5A55F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5E80EE2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1C0683B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5BB6B77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11C0798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DFD8EDE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08086E9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65BAFCA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E80235D"/>
    <w:multiLevelType w:val="hybridMultilevel"/>
    <w:tmpl w:val="AF724466"/>
    <w:lvl w:ilvl="0" w:tplc="4BA440D8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112705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AD30B7F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E56AE8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85296B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806147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C30489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A14EEB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A2CE667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40E34A6"/>
    <w:multiLevelType w:val="hybridMultilevel"/>
    <w:tmpl w:val="E752C3D6"/>
    <w:lvl w:ilvl="0" w:tplc="6C94D252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2AC336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E0E4CD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188771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E3076E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2E28E1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8AC1FF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80625E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AEAA4B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68B1DEE"/>
    <w:multiLevelType w:val="hybridMultilevel"/>
    <w:tmpl w:val="DE2E1CB2"/>
    <w:lvl w:ilvl="0" w:tplc="47EA3A26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496154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9C4A6D9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810C069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E0F4917A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7BB69C48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E6FCD92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543CF18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C77A3F6A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22E1708"/>
    <w:multiLevelType w:val="hybridMultilevel"/>
    <w:tmpl w:val="3AFC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59EF"/>
    <w:multiLevelType w:val="hybridMultilevel"/>
    <w:tmpl w:val="F9805B7A"/>
    <w:lvl w:ilvl="0" w:tplc="C7B88F1C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B87C1BF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0C465CB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7C6AE6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28865C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B26B3D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4A290A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9A4C62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9424F8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21379BB"/>
    <w:multiLevelType w:val="hybridMultilevel"/>
    <w:tmpl w:val="874E49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473AD"/>
    <w:multiLevelType w:val="hybridMultilevel"/>
    <w:tmpl w:val="EE6C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07D23"/>
    <w:multiLevelType w:val="hybridMultilevel"/>
    <w:tmpl w:val="F92CA05E"/>
    <w:lvl w:ilvl="0" w:tplc="E59C2796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FB0F4F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11A578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CC0064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C267B0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32492C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538BF5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EECCC2B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06A84F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57B1D61"/>
    <w:multiLevelType w:val="hybridMultilevel"/>
    <w:tmpl w:val="6D3649A2"/>
    <w:lvl w:ilvl="0" w:tplc="32F68EAE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3506B0C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5A6CC0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40047D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A3E24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7721A2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D64FF0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1AA998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FBCCB4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62F7E95"/>
    <w:multiLevelType w:val="hybridMultilevel"/>
    <w:tmpl w:val="ECF88FE8"/>
    <w:lvl w:ilvl="0" w:tplc="5C4AFE24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D62AAA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ACC531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9163AF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EE022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A026D4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B26F9F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7E062E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B220A1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F9E6AEC"/>
    <w:multiLevelType w:val="hybridMultilevel"/>
    <w:tmpl w:val="64CECA14"/>
    <w:lvl w:ilvl="0" w:tplc="D72E8E26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33C0B2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1036347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B6DCADAA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D75EEC22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84F049D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9030F51E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2E1C60B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EC50504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29E1983"/>
    <w:multiLevelType w:val="multilevel"/>
    <w:tmpl w:val="F522A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75F4E"/>
    <w:multiLevelType w:val="multilevel"/>
    <w:tmpl w:val="1DE8C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B5B14"/>
    <w:multiLevelType w:val="hybridMultilevel"/>
    <w:tmpl w:val="9092D818"/>
    <w:lvl w:ilvl="0" w:tplc="93FE0866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2006C6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1F6889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878961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8B1A0A1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E8A422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C926D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B0ED2E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DCD4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DFE0266"/>
    <w:multiLevelType w:val="hybridMultilevel"/>
    <w:tmpl w:val="7B7A7BF2"/>
    <w:lvl w:ilvl="0" w:tplc="87DC6FE4">
      <w:start w:val="1"/>
      <w:numFmt w:val="lowerLetter"/>
      <w:lvlText w:val="%1)"/>
      <w:lvlJc w:val="left"/>
      <w:pPr>
        <w:ind w:left="32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75A2730">
      <w:start w:val="1"/>
      <w:numFmt w:val="lowerLetter"/>
      <w:lvlText w:val="%2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C4184776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C9509DA4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2ED60E1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57666E7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E90C03F4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07104D4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1018AEE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F1675A5"/>
    <w:multiLevelType w:val="hybridMultilevel"/>
    <w:tmpl w:val="FD86A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7A591D"/>
    <w:multiLevelType w:val="multilevel"/>
    <w:tmpl w:val="C71C0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8523F7"/>
    <w:multiLevelType w:val="multilevel"/>
    <w:tmpl w:val="E6A6F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D836C5"/>
    <w:multiLevelType w:val="multilevel"/>
    <w:tmpl w:val="B87CD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10"/>
  </w:num>
  <w:num w:numId="4">
    <w:abstractNumId w:val="3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2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7"/>
    <w:lvlOverride w:ilvl="0">
      <w:lvl w:ilvl="0">
        <w:start w:val="1"/>
        <w:numFmt w:val="lowerLetter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9">
    <w:abstractNumId w:val="3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2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3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1"/>
  </w:num>
  <w:num w:numId="14">
    <w:abstractNumId w:val="19"/>
  </w:num>
  <w:num w:numId="15">
    <w:abstractNumId w:val="3"/>
  </w:num>
  <w:num w:numId="16">
    <w:abstractNumId w:val="3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26"/>
  </w:num>
  <w:num w:numId="22">
    <w:abstractNumId w:val="18"/>
  </w:num>
  <w:num w:numId="23">
    <w:abstractNumId w:val="14"/>
  </w:num>
  <w:num w:numId="24">
    <w:abstractNumId w:val="15"/>
  </w:num>
  <w:num w:numId="25">
    <w:abstractNumId w:val="11"/>
  </w:num>
  <w:num w:numId="26">
    <w:abstractNumId w:val="8"/>
  </w:num>
  <w:num w:numId="27">
    <w:abstractNumId w:val="20"/>
  </w:num>
  <w:num w:numId="28">
    <w:abstractNumId w:val="16"/>
  </w:num>
  <w:num w:numId="29">
    <w:abstractNumId w:val="25"/>
  </w:num>
  <w:num w:numId="30">
    <w:abstractNumId w:val="29"/>
  </w:num>
  <w:num w:numId="31">
    <w:abstractNumId w:val="24"/>
  </w:num>
  <w:num w:numId="32">
    <w:abstractNumId w:val="0"/>
  </w:num>
  <w:num w:numId="33">
    <w:abstractNumId w:val="17"/>
  </w:num>
  <w:num w:numId="34">
    <w:abstractNumId w:val="30"/>
  </w:num>
  <w:num w:numId="35">
    <w:abstractNumId w:val="23"/>
  </w:num>
  <w:num w:numId="3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0056"/>
    <w:rsid w:val="000221C6"/>
    <w:rsid w:val="00050106"/>
    <w:rsid w:val="00067438"/>
    <w:rsid w:val="000B1394"/>
    <w:rsid w:val="000E4F0B"/>
    <w:rsid w:val="00124040"/>
    <w:rsid w:val="00151302"/>
    <w:rsid w:val="001835DC"/>
    <w:rsid w:val="001A1675"/>
    <w:rsid w:val="0020055F"/>
    <w:rsid w:val="00246062"/>
    <w:rsid w:val="0027491E"/>
    <w:rsid w:val="002E014E"/>
    <w:rsid w:val="002F2CC6"/>
    <w:rsid w:val="00407DE9"/>
    <w:rsid w:val="00450CAE"/>
    <w:rsid w:val="004528E7"/>
    <w:rsid w:val="00464557"/>
    <w:rsid w:val="00521E01"/>
    <w:rsid w:val="00550DF3"/>
    <w:rsid w:val="00554A2E"/>
    <w:rsid w:val="00597A61"/>
    <w:rsid w:val="005E4C65"/>
    <w:rsid w:val="005E7B78"/>
    <w:rsid w:val="006048BA"/>
    <w:rsid w:val="0060636E"/>
    <w:rsid w:val="00645D6A"/>
    <w:rsid w:val="006F50F7"/>
    <w:rsid w:val="007225ED"/>
    <w:rsid w:val="00757D8C"/>
    <w:rsid w:val="00772BA0"/>
    <w:rsid w:val="0077326C"/>
    <w:rsid w:val="00787B9C"/>
    <w:rsid w:val="007A7EF8"/>
    <w:rsid w:val="007D78A7"/>
    <w:rsid w:val="007F6FE4"/>
    <w:rsid w:val="008710D0"/>
    <w:rsid w:val="00896EF9"/>
    <w:rsid w:val="008A7BEF"/>
    <w:rsid w:val="00903AB3"/>
    <w:rsid w:val="009773AD"/>
    <w:rsid w:val="009D47A4"/>
    <w:rsid w:val="00A34E39"/>
    <w:rsid w:val="00A456C5"/>
    <w:rsid w:val="00A5146C"/>
    <w:rsid w:val="00A6284B"/>
    <w:rsid w:val="00A6573C"/>
    <w:rsid w:val="00A81AB5"/>
    <w:rsid w:val="00A9112D"/>
    <w:rsid w:val="00AB5E1D"/>
    <w:rsid w:val="00AD0202"/>
    <w:rsid w:val="00AE6BEE"/>
    <w:rsid w:val="00B14B46"/>
    <w:rsid w:val="00B23200"/>
    <w:rsid w:val="00B45AE4"/>
    <w:rsid w:val="00B50F0F"/>
    <w:rsid w:val="00B738FA"/>
    <w:rsid w:val="00BC4AE0"/>
    <w:rsid w:val="00BD14E9"/>
    <w:rsid w:val="00C45291"/>
    <w:rsid w:val="00CA7403"/>
    <w:rsid w:val="00CD0AFD"/>
    <w:rsid w:val="00CE5ACD"/>
    <w:rsid w:val="00D07DA3"/>
    <w:rsid w:val="00D328FD"/>
    <w:rsid w:val="00D44438"/>
    <w:rsid w:val="00DB1DB3"/>
    <w:rsid w:val="00DC1B0D"/>
    <w:rsid w:val="00DE5D53"/>
    <w:rsid w:val="00DE5E6C"/>
    <w:rsid w:val="00E00CE0"/>
    <w:rsid w:val="00E132CE"/>
    <w:rsid w:val="00E22FE6"/>
    <w:rsid w:val="00E91AE4"/>
    <w:rsid w:val="00EA7D5D"/>
    <w:rsid w:val="00EC4D1A"/>
    <w:rsid w:val="00EE04DB"/>
    <w:rsid w:val="00EE46F7"/>
    <w:rsid w:val="00EF0113"/>
    <w:rsid w:val="00F01F60"/>
    <w:rsid w:val="00F1773E"/>
    <w:rsid w:val="00F177F7"/>
    <w:rsid w:val="00F17F24"/>
    <w:rsid w:val="00F25F75"/>
    <w:rsid w:val="00F43121"/>
    <w:rsid w:val="00F603EC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589F4"/>
  <w15:docId w15:val="{93C26533-8F8A-4593-A2EE-FD32F53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6F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F6F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F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F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FE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6FE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F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A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D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0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2020-12-22T16:52:00Z</dcterms:created>
  <dcterms:modified xsi:type="dcterms:W3CDTF">2020-12-22T16:52:00Z</dcterms:modified>
</cp:coreProperties>
</file>