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3A855A5" w14:textId="4D4C3CA7" w:rsidR="00066A30" w:rsidRDefault="00714BA1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>
        <w:rPr>
          <w:bCs/>
          <w:sz w:val="40"/>
          <w:szCs w:val="40"/>
        </w:rPr>
        <w:t>AAC Virtual Playground #1</w:t>
      </w:r>
    </w:p>
    <w:p w14:paraId="09FC7278" w14:textId="2E02A722" w:rsidR="00A6698F" w:rsidRPr="00595D5B" w:rsidRDefault="00A6698F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December </w:t>
      </w:r>
      <w:r w:rsidR="00714BA1">
        <w:rPr>
          <w:bCs/>
          <w:sz w:val="40"/>
          <w:szCs w:val="40"/>
        </w:rPr>
        <w:t>7</w:t>
      </w:r>
      <w:r>
        <w:rPr>
          <w:bCs/>
          <w:sz w:val="40"/>
          <w:szCs w:val="40"/>
        </w:rPr>
        <w:t>, 2020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9EDD190" w14:textId="138EB44C" w:rsidR="00A6698F" w:rsidRPr="00A6698F" w:rsidRDefault="00714BA1" w:rsidP="00A6698F">
      <w:pPr>
        <w:pStyle w:val="Title"/>
        <w:rPr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>AAC Virtual Playground #1</w:t>
      </w:r>
    </w:p>
    <w:p w14:paraId="038D3AB6" w14:textId="31352E05" w:rsidR="00A6698F" w:rsidRPr="00A6698F" w:rsidRDefault="00A6698F" w:rsidP="00A6698F">
      <w:pPr>
        <w:pStyle w:val="Title"/>
        <w:rPr>
          <w:bCs/>
          <w:sz w:val="40"/>
          <w:szCs w:val="40"/>
        </w:rPr>
      </w:pPr>
      <w:r w:rsidRPr="00A6698F">
        <w:rPr>
          <w:bCs/>
          <w:sz w:val="40"/>
          <w:szCs w:val="40"/>
        </w:rPr>
        <w:t xml:space="preserve">December </w:t>
      </w:r>
      <w:r w:rsidR="00714BA1">
        <w:rPr>
          <w:bCs/>
          <w:sz w:val="40"/>
          <w:szCs w:val="40"/>
        </w:rPr>
        <w:t>7</w:t>
      </w:r>
      <w:r w:rsidRPr="00A6698F">
        <w:rPr>
          <w:bCs/>
          <w:sz w:val="40"/>
          <w:szCs w:val="40"/>
        </w:rPr>
        <w:t>, 2020</w:t>
      </w:r>
    </w:p>
    <w:p w14:paraId="1CE93FED" w14:textId="7EB5F42C" w:rsidR="00124040" w:rsidRPr="00807AB7" w:rsidRDefault="00A02785" w:rsidP="006B57CE">
      <w:pPr>
        <w:pStyle w:val="Title"/>
        <w:ind w:left="-90" w:right="-270"/>
        <w:rPr>
          <w:sz w:val="32"/>
          <w:szCs w:val="32"/>
        </w:rPr>
      </w:pPr>
      <w:r w:rsidRPr="00807AB7">
        <w:rPr>
          <w:sz w:val="32"/>
          <w:szCs w:val="32"/>
        </w:rPr>
        <w:t>L</w:t>
      </w:r>
      <w:r w:rsidR="00903AB3" w:rsidRPr="00807AB7">
        <w:rPr>
          <w:sz w:val="32"/>
          <w:szCs w:val="32"/>
        </w:rPr>
        <w:t>earning</w:t>
      </w:r>
      <w:r w:rsidR="00124040" w:rsidRPr="00807AB7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C15A4B0" w14:textId="272217BF" w:rsidR="00714BA1" w:rsidRPr="00714BA1" w:rsidRDefault="0043008F" w:rsidP="00714BA1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MT" w:hAnsi="ArialMT"/>
          <w:sz w:val="22"/>
          <w:szCs w:val="22"/>
        </w:rPr>
      </w:pPr>
      <w:r w:rsidRPr="00714BA1">
        <w:rPr>
          <w:rFonts w:ascii="ArialMT" w:hAnsi="ArialMT"/>
          <w:sz w:val="22"/>
          <w:szCs w:val="22"/>
        </w:rPr>
        <w:t>Multiple</w:t>
      </w:r>
      <w:r w:rsidR="00714BA1" w:rsidRPr="00714BA1">
        <w:rPr>
          <w:rFonts w:ascii="ArialMT" w:hAnsi="ArialMT"/>
          <w:sz w:val="22"/>
          <w:szCs w:val="22"/>
        </w:rPr>
        <w:t xml:space="preserve"> Choice:</w:t>
      </w:r>
    </w:p>
    <w:p w14:paraId="155BED2D" w14:textId="77777777" w:rsidR="00714BA1" w:rsidRPr="00714BA1" w:rsidRDefault="00714BA1" w:rsidP="00714BA1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714BA1">
        <w:rPr>
          <w:rFonts w:ascii="ArialMT" w:hAnsi="ArialMT"/>
          <w:sz w:val="22"/>
          <w:szCs w:val="22"/>
        </w:rPr>
        <w:t>Which online PRC-Saltillo resource has Ready to Read and Literacy supports for your client?</w:t>
      </w:r>
    </w:p>
    <w:p w14:paraId="02A686EE" w14:textId="77777777" w:rsidR="00714BA1" w:rsidRPr="00714BA1" w:rsidRDefault="00714BA1" w:rsidP="00714BA1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714BA1">
        <w:rPr>
          <w:rFonts w:ascii="ArialMT" w:hAnsi="ArialMT"/>
          <w:sz w:val="22"/>
          <w:szCs w:val="22"/>
        </w:rPr>
        <w:t>A.  AAC Language Lab</w:t>
      </w:r>
    </w:p>
    <w:p w14:paraId="4993190D" w14:textId="77777777" w:rsidR="00714BA1" w:rsidRPr="00714BA1" w:rsidRDefault="00714BA1" w:rsidP="00714BA1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714BA1">
        <w:rPr>
          <w:rFonts w:ascii="ArialMT" w:hAnsi="ArialMT"/>
          <w:sz w:val="22"/>
          <w:szCs w:val="22"/>
        </w:rPr>
        <w:t>B.  Consultant Core Word Videos</w:t>
      </w:r>
    </w:p>
    <w:p w14:paraId="2B34D13B" w14:textId="77777777" w:rsidR="00714BA1" w:rsidRPr="00714BA1" w:rsidRDefault="00714BA1" w:rsidP="00714BA1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714BA1">
        <w:rPr>
          <w:rFonts w:ascii="ArialMT" w:hAnsi="ArialMT"/>
          <w:sz w:val="22"/>
          <w:szCs w:val="22"/>
        </w:rPr>
        <w:t>C.  Realize Language</w:t>
      </w:r>
    </w:p>
    <w:p w14:paraId="244B962F" w14:textId="2E74DD93" w:rsidR="00714BA1" w:rsidRDefault="00714BA1" w:rsidP="00714BA1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714BA1">
        <w:rPr>
          <w:rFonts w:ascii="ArialMT" w:hAnsi="ArialMT"/>
          <w:sz w:val="22"/>
          <w:szCs w:val="22"/>
        </w:rPr>
        <w:t xml:space="preserve">D.  </w:t>
      </w:r>
      <w:proofErr w:type="spellStart"/>
      <w:r w:rsidRPr="00714BA1">
        <w:rPr>
          <w:rFonts w:ascii="ArialMT" w:hAnsi="ArialMT"/>
          <w:sz w:val="22"/>
          <w:szCs w:val="22"/>
        </w:rPr>
        <w:t>ChatEditor</w:t>
      </w:r>
      <w:proofErr w:type="spellEnd"/>
    </w:p>
    <w:p w14:paraId="546517F5" w14:textId="007D638C" w:rsidR="00714BA1" w:rsidRDefault="00714BA1" w:rsidP="00714BA1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</w:p>
    <w:p w14:paraId="65609F57" w14:textId="77777777" w:rsidR="00714BA1" w:rsidRPr="00714BA1" w:rsidRDefault="00714BA1" w:rsidP="00714BA1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</w:p>
    <w:p w14:paraId="76CE2D11" w14:textId="77777777" w:rsidR="00714BA1" w:rsidRPr="00714BA1" w:rsidRDefault="00714BA1" w:rsidP="00714BA1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714BA1">
        <w:rPr>
          <w:rFonts w:ascii="ArialMT" w:hAnsi="ArialMT"/>
          <w:sz w:val="22"/>
          <w:szCs w:val="22"/>
        </w:rPr>
        <w:t>2. Multiple Choice:</w:t>
      </w:r>
    </w:p>
    <w:p w14:paraId="5EA3EAFF" w14:textId="6BB8DFF6" w:rsidR="00714BA1" w:rsidRPr="00714BA1" w:rsidRDefault="00714BA1" w:rsidP="00714BA1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714BA1">
        <w:rPr>
          <w:rFonts w:ascii="ArialMT" w:hAnsi="ArialMT"/>
          <w:sz w:val="22"/>
          <w:szCs w:val="22"/>
        </w:rPr>
        <w:t xml:space="preserve">Which PRC-Saltillo website has resources for virtual </w:t>
      </w:r>
      <w:proofErr w:type="spellStart"/>
      <w:r w:rsidRPr="00714BA1">
        <w:rPr>
          <w:rFonts w:ascii="ArialMT" w:hAnsi="ArialMT"/>
          <w:sz w:val="22"/>
          <w:szCs w:val="22"/>
        </w:rPr>
        <w:t>TeleAAC</w:t>
      </w:r>
      <w:proofErr w:type="spellEnd"/>
      <w:r w:rsidRPr="00714BA1">
        <w:rPr>
          <w:rFonts w:ascii="ArialMT" w:hAnsi="ArialMT"/>
          <w:sz w:val="22"/>
          <w:szCs w:val="22"/>
        </w:rPr>
        <w:t xml:space="preserve"> Therapy and </w:t>
      </w:r>
      <w:proofErr w:type="spellStart"/>
      <w:r w:rsidRPr="00714BA1">
        <w:rPr>
          <w:rFonts w:ascii="ArialMT" w:hAnsi="ArialMT"/>
          <w:sz w:val="22"/>
          <w:szCs w:val="22"/>
        </w:rPr>
        <w:t>TeleAAC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r w:rsidRPr="00714BA1">
        <w:rPr>
          <w:rFonts w:ascii="ArialMT" w:hAnsi="ArialMT"/>
          <w:sz w:val="22"/>
          <w:szCs w:val="22"/>
        </w:rPr>
        <w:t>evaluations?</w:t>
      </w:r>
    </w:p>
    <w:p w14:paraId="517B225C" w14:textId="77777777" w:rsidR="00714BA1" w:rsidRPr="00714BA1" w:rsidRDefault="00714BA1" w:rsidP="00714BA1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714BA1">
        <w:rPr>
          <w:rFonts w:ascii="ArialMT" w:hAnsi="ArialMT"/>
          <w:sz w:val="22"/>
          <w:szCs w:val="22"/>
        </w:rPr>
        <w:t>A.  Realize Language</w:t>
      </w:r>
    </w:p>
    <w:p w14:paraId="7BE20892" w14:textId="77777777" w:rsidR="00714BA1" w:rsidRPr="00714BA1" w:rsidRDefault="00714BA1" w:rsidP="00714BA1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714BA1">
        <w:rPr>
          <w:rFonts w:ascii="ArialMT" w:hAnsi="ArialMT"/>
          <w:sz w:val="22"/>
          <w:szCs w:val="22"/>
        </w:rPr>
        <w:t xml:space="preserve">B.  </w:t>
      </w:r>
      <w:proofErr w:type="spellStart"/>
      <w:r w:rsidRPr="00714BA1">
        <w:rPr>
          <w:rFonts w:ascii="ArialMT" w:hAnsi="ArialMT"/>
          <w:sz w:val="22"/>
          <w:szCs w:val="22"/>
        </w:rPr>
        <w:t>NuVoice</w:t>
      </w:r>
      <w:proofErr w:type="spellEnd"/>
    </w:p>
    <w:p w14:paraId="296FD17C" w14:textId="77777777" w:rsidR="00714BA1" w:rsidRPr="00714BA1" w:rsidRDefault="00714BA1" w:rsidP="00714BA1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714BA1">
        <w:rPr>
          <w:rFonts w:ascii="ArialMT" w:hAnsi="ArialMT"/>
          <w:sz w:val="22"/>
          <w:szCs w:val="22"/>
        </w:rPr>
        <w:t>C.  AACTeletips.com</w:t>
      </w:r>
    </w:p>
    <w:p w14:paraId="41C4530B" w14:textId="77777777" w:rsidR="00714BA1" w:rsidRPr="00714BA1" w:rsidRDefault="00714BA1" w:rsidP="00714BA1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714BA1">
        <w:rPr>
          <w:rFonts w:ascii="ArialMT" w:hAnsi="ArialMT"/>
          <w:sz w:val="22"/>
          <w:szCs w:val="22"/>
        </w:rPr>
        <w:t>D.  AAC Language Lab</w:t>
      </w:r>
    </w:p>
    <w:p w14:paraId="19BF7A02" w14:textId="73AE0E11" w:rsidR="00714BA1" w:rsidRDefault="00714BA1" w:rsidP="00714BA1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</w:p>
    <w:p w14:paraId="775E8767" w14:textId="77777777" w:rsidR="00714BA1" w:rsidRPr="00714BA1" w:rsidRDefault="00714BA1" w:rsidP="00714BA1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</w:p>
    <w:p w14:paraId="61B8671B" w14:textId="77777777" w:rsidR="00714BA1" w:rsidRPr="00714BA1" w:rsidRDefault="00714BA1" w:rsidP="00714BA1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714BA1">
        <w:rPr>
          <w:rFonts w:ascii="ArialMT" w:hAnsi="ArialMT"/>
          <w:sz w:val="22"/>
          <w:szCs w:val="22"/>
        </w:rPr>
        <w:t>3. True or False:</w:t>
      </w:r>
    </w:p>
    <w:p w14:paraId="7A58627A" w14:textId="274E6A17" w:rsidR="00714BA1" w:rsidRDefault="00714BA1" w:rsidP="00714BA1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714BA1">
        <w:rPr>
          <w:rFonts w:ascii="ArialMT" w:hAnsi="ArialMT"/>
          <w:sz w:val="22"/>
          <w:szCs w:val="22"/>
        </w:rPr>
        <w:t>The PRC Literacy Planner and Saltillo Calendar are a print resource with monthly events that you could use to support core word development for your AAC learner.</w:t>
      </w:r>
    </w:p>
    <w:p w14:paraId="0648AFC7" w14:textId="11DD4F5A" w:rsidR="00714BA1" w:rsidRPr="00714BA1" w:rsidRDefault="00714BA1" w:rsidP="00714BA1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  <w:t>_________True</w:t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  <w:t>________False</w:t>
      </w:r>
    </w:p>
    <w:p w14:paraId="2BC6E333" w14:textId="6DB3D710" w:rsidR="00714BA1" w:rsidRPr="00714BA1" w:rsidRDefault="00714BA1" w:rsidP="00714BA1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</w:p>
    <w:p w14:paraId="0806DF31" w14:textId="77777777" w:rsidR="00714BA1" w:rsidRPr="00714BA1" w:rsidRDefault="00714BA1" w:rsidP="00714BA1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</w:p>
    <w:p w14:paraId="3E7993DD" w14:textId="03B1AEDF" w:rsidR="00066A30" w:rsidRDefault="00066A30" w:rsidP="00161B42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</w:p>
    <w:p w14:paraId="528E6160" w14:textId="77777777" w:rsidR="00D00AD7" w:rsidRPr="00066A30" w:rsidRDefault="00D00AD7" w:rsidP="00161B42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</w:p>
    <w:p w14:paraId="49B02528" w14:textId="1BE0D320" w:rsidR="00124040" w:rsidRPr="00DA1A2B" w:rsidRDefault="00124040" w:rsidP="00570F99">
      <w:pPr>
        <w:pStyle w:val="Default"/>
        <w:ind w:right="90"/>
        <w:rPr>
          <w:rFonts w:ascii="Times New Roman" w:hAnsi="Times New Roman" w:cs="Times New Roman"/>
          <w:sz w:val="24"/>
          <w:szCs w:val="24"/>
        </w:rPr>
      </w:pPr>
      <w:r w:rsidRPr="00DA1A2B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CF5EAEC" w14:textId="3FD66ED7" w:rsidR="00570F99" w:rsidRPr="00DA1A2B" w:rsidRDefault="00570F99">
      <w:pPr>
        <w:tabs>
          <w:tab w:val="left" w:pos="9270"/>
        </w:tabs>
        <w:rPr>
          <w:u w:val="single"/>
        </w:rPr>
      </w:pP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95FE6" w14:textId="77777777" w:rsidR="00A56C9A" w:rsidRDefault="00A56C9A">
      <w:r>
        <w:separator/>
      </w:r>
    </w:p>
  </w:endnote>
  <w:endnote w:type="continuationSeparator" w:id="0">
    <w:p w14:paraId="1CDFDE80" w14:textId="77777777" w:rsidR="00A56C9A" w:rsidRDefault="00A5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56C51" w14:textId="77777777" w:rsidR="00A56C9A" w:rsidRDefault="00A56C9A">
      <w:r>
        <w:separator/>
      </w:r>
    </w:p>
  </w:footnote>
  <w:footnote w:type="continuationSeparator" w:id="0">
    <w:p w14:paraId="3CFA70CC" w14:textId="77777777" w:rsidR="00A56C9A" w:rsidRDefault="00A5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04B0AF1"/>
    <w:multiLevelType w:val="multilevel"/>
    <w:tmpl w:val="91C4A3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35E12BA4"/>
    <w:multiLevelType w:val="hybridMultilevel"/>
    <w:tmpl w:val="FC5AC514"/>
    <w:numStyleLink w:val="Lettered3"/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63E74E7"/>
    <w:multiLevelType w:val="multilevel"/>
    <w:tmpl w:val="F96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14BAC"/>
    <w:multiLevelType w:val="hybridMultilevel"/>
    <w:tmpl w:val="955E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001A5"/>
    <w:multiLevelType w:val="multilevel"/>
    <w:tmpl w:val="A134CA3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6C29342D"/>
    <w:multiLevelType w:val="hybridMultilevel"/>
    <w:tmpl w:val="874CFE8C"/>
    <w:numStyleLink w:val="Lettered2"/>
  </w:abstractNum>
  <w:abstractNum w:abstractNumId="25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7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9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1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2" w15:restartNumberingAfterBreak="0">
    <w:nsid w:val="71C7421E"/>
    <w:multiLevelType w:val="hybridMultilevel"/>
    <w:tmpl w:val="19289634"/>
    <w:lvl w:ilvl="0" w:tplc="41BC1B48">
      <w:start w:val="2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3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6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5"/>
    </w:lvlOverride>
  </w:num>
  <w:num w:numId="3">
    <w:abstractNumId w:val="0"/>
  </w:num>
  <w:num w:numId="4">
    <w:abstractNumId w:val="27"/>
  </w:num>
  <w:num w:numId="5">
    <w:abstractNumId w:val="4"/>
  </w:num>
  <w:num w:numId="6">
    <w:abstractNumId w:val="26"/>
  </w:num>
  <w:num w:numId="7">
    <w:abstractNumId w:val="12"/>
  </w:num>
  <w:num w:numId="8">
    <w:abstractNumId w:val="28"/>
  </w:num>
  <w:num w:numId="9">
    <w:abstractNumId w:val="30"/>
  </w:num>
  <w:num w:numId="10">
    <w:abstractNumId w:val="2"/>
  </w:num>
  <w:num w:numId="11">
    <w:abstractNumId w:val="35"/>
  </w:num>
  <w:num w:numId="12">
    <w:abstractNumId w:val="14"/>
  </w:num>
  <w:num w:numId="13">
    <w:abstractNumId w:val="25"/>
  </w:num>
  <w:num w:numId="14">
    <w:abstractNumId w:val="33"/>
  </w:num>
  <w:num w:numId="15">
    <w:abstractNumId w:val="36"/>
  </w:num>
  <w:num w:numId="16">
    <w:abstractNumId w:val="23"/>
  </w:num>
  <w:num w:numId="17">
    <w:abstractNumId w:val="21"/>
  </w:num>
  <w:num w:numId="18">
    <w:abstractNumId w:val="6"/>
  </w:num>
  <w:num w:numId="19">
    <w:abstractNumId w:val="31"/>
  </w:num>
  <w:num w:numId="20">
    <w:abstractNumId w:val="16"/>
  </w:num>
  <w:num w:numId="21">
    <w:abstractNumId w:val="7"/>
  </w:num>
  <w:num w:numId="22">
    <w:abstractNumId w:val="5"/>
  </w:num>
  <w:num w:numId="23">
    <w:abstractNumId w:val="10"/>
  </w:num>
  <w:num w:numId="24">
    <w:abstractNumId w:val="34"/>
  </w:num>
  <w:num w:numId="25">
    <w:abstractNumId w:val="15"/>
  </w:num>
  <w:num w:numId="26">
    <w:abstractNumId w:val="11"/>
  </w:num>
  <w:num w:numId="27">
    <w:abstractNumId w:val="24"/>
  </w:num>
  <w:num w:numId="28">
    <w:abstractNumId w:val="24"/>
    <w:lvlOverride w:ilvl="0">
      <w:lvl w:ilvl="0" w:tplc="9B464154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867514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6CF6EE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964F16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1405CA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82FB3E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A89AA8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FECFF6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1C1728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4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3"/>
  </w:num>
  <w:num w:numId="32">
    <w:abstractNumId w:val="13"/>
    <w:lvlOverride w:ilvl="0">
      <w:lvl w:ilvl="0" w:tplc="B74EB55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3"/>
    <w:lvlOverride w:ilvl="0">
      <w:lvl w:ilvl="0" w:tplc="B74EB55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720AD6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C2B9EA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0A5ACC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CA9152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8C86A8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7C476E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7EA0D0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28F140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29"/>
  </w:num>
  <w:num w:numId="37">
    <w:abstractNumId w:val="22"/>
  </w:num>
  <w:num w:numId="38">
    <w:abstractNumId w:val="1"/>
  </w:num>
  <w:num w:numId="39">
    <w:abstractNumId w:val="37"/>
  </w:num>
  <w:num w:numId="40">
    <w:abstractNumId w:val="19"/>
  </w:num>
  <w:num w:numId="41">
    <w:abstractNumId w:val="20"/>
  </w:num>
  <w:num w:numId="42">
    <w:abstractNumId w:val="32"/>
  </w:num>
  <w:num w:numId="43">
    <w:abstractNumId w:val="17"/>
  </w:num>
  <w:num w:numId="44">
    <w:abstractNumId w:val="8"/>
  </w:num>
  <w:num w:numId="45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110D6A"/>
    <w:rsid w:val="00124040"/>
    <w:rsid w:val="00125484"/>
    <w:rsid w:val="001445F4"/>
    <w:rsid w:val="00161B42"/>
    <w:rsid w:val="00163CC9"/>
    <w:rsid w:val="00166D52"/>
    <w:rsid w:val="0017649D"/>
    <w:rsid w:val="00181109"/>
    <w:rsid w:val="0018431C"/>
    <w:rsid w:val="00186C39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05B4F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008F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0F99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92CDA"/>
    <w:rsid w:val="006B57CE"/>
    <w:rsid w:val="006F641B"/>
    <w:rsid w:val="00714BA1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56C9A"/>
    <w:rsid w:val="00A62460"/>
    <w:rsid w:val="00A6573C"/>
    <w:rsid w:val="00A6698F"/>
    <w:rsid w:val="00A75423"/>
    <w:rsid w:val="00A81AB5"/>
    <w:rsid w:val="00AC3520"/>
    <w:rsid w:val="00AD0202"/>
    <w:rsid w:val="00AF48B6"/>
    <w:rsid w:val="00AF7325"/>
    <w:rsid w:val="00B1051C"/>
    <w:rsid w:val="00B14B46"/>
    <w:rsid w:val="00B21D71"/>
    <w:rsid w:val="00B27210"/>
    <w:rsid w:val="00B500DC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00AD7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  <w:style w:type="paragraph" w:styleId="NormalWeb">
    <w:name w:val="Normal (Web)"/>
    <w:basedOn w:val="Normal"/>
    <w:uiPriority w:val="99"/>
    <w:semiHidden/>
    <w:unhideWhenUsed/>
    <w:rsid w:val="00DA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2014-05-12T16:33:00Z</cp:lastPrinted>
  <dcterms:created xsi:type="dcterms:W3CDTF">2020-12-08T02:36:00Z</dcterms:created>
  <dcterms:modified xsi:type="dcterms:W3CDTF">2020-12-08T02:55:00Z</dcterms:modified>
</cp:coreProperties>
</file>