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0F48" w14:textId="77777777"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1CEAC521" w14:textId="5FF8EBB6" w:rsidR="00E61192" w:rsidRDefault="005A503A" w:rsidP="005A503A">
      <w:pPr>
        <w:ind w:left="-270"/>
        <w:jc w:val="center"/>
        <w:rPr>
          <w:b/>
          <w:sz w:val="32"/>
        </w:rPr>
      </w:pPr>
      <w:bookmarkStart w:id="0" w:name="_Hlk510618793"/>
      <w:r>
        <w:rPr>
          <w:b/>
          <w:sz w:val="32"/>
        </w:rPr>
        <w:t>Step-Up Your AAC Game! Part 1: Introduction to AAC Options, Evaluation Procedures and Obtaining Personal Devices for Your Client</w:t>
      </w:r>
    </w:p>
    <w:p w14:paraId="6B77A133" w14:textId="20E4B130" w:rsidR="005A503A" w:rsidRPr="0010212D" w:rsidRDefault="00EC2CAB" w:rsidP="005A503A">
      <w:pPr>
        <w:ind w:left="-270"/>
        <w:jc w:val="center"/>
        <w:rPr>
          <w:b/>
          <w:sz w:val="32"/>
        </w:rPr>
      </w:pPr>
      <w:r>
        <w:rPr>
          <w:b/>
          <w:sz w:val="32"/>
        </w:rPr>
        <w:t>December 10</w:t>
      </w:r>
      <w:r w:rsidR="005A503A">
        <w:rPr>
          <w:b/>
          <w:sz w:val="32"/>
        </w:rPr>
        <w:t>, 2020</w:t>
      </w:r>
    </w:p>
    <w:bookmarkEnd w:id="0"/>
    <w:p w14:paraId="17E2B6D3" w14:textId="77777777" w:rsidR="007B2B7E" w:rsidRPr="005E7B78" w:rsidRDefault="007B2B7E" w:rsidP="005E7B78">
      <w:pPr>
        <w:jc w:val="center"/>
        <w:rPr>
          <w:sz w:val="14"/>
        </w:rPr>
      </w:pPr>
    </w:p>
    <w:p w14:paraId="6F8C718D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9ED1133" w14:textId="77777777" w:rsidR="00787B9C" w:rsidRDefault="00787B9C" w:rsidP="00787B9C"/>
    <w:p w14:paraId="16B9CFC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14:paraId="7165080A" w14:textId="77777777" w:rsidR="00597A61" w:rsidRDefault="00597A61" w:rsidP="00787B9C"/>
    <w:p w14:paraId="4BF2666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D4FB0DF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54135F9" w14:textId="77777777" w:rsidR="00787B9C" w:rsidRDefault="00787B9C" w:rsidP="00787B9C">
      <w:pPr>
        <w:numPr>
          <w:ilvl w:val="0"/>
          <w:numId w:val="2"/>
        </w:numPr>
        <w:sectPr w:rsidR="00787B9C" w:rsidSect="005A503A">
          <w:pgSz w:w="12240" w:h="15840"/>
          <w:pgMar w:top="864" w:right="1080" w:bottom="1008" w:left="1260" w:header="720" w:footer="720" w:gutter="0"/>
          <w:cols w:space="720"/>
        </w:sectPr>
      </w:pPr>
    </w:p>
    <w:p w14:paraId="11C07EEE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D23266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E446E6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280C935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1B3E66D" w14:textId="77777777" w:rsidR="00787B9C" w:rsidRDefault="00787B9C" w:rsidP="00787B9C"/>
    <w:p w14:paraId="6D9B93D9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483EB24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3E07F7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6688068C" w14:textId="77777777" w:rsidR="00407DE9" w:rsidRDefault="00104CDA" w:rsidP="00104CDA">
      <w:pPr>
        <w:ind w:left="360"/>
      </w:pPr>
      <w:r>
        <w:t xml:space="preserve"> </w:t>
      </w:r>
    </w:p>
    <w:p w14:paraId="0B7019C8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699B6DD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20938B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6D29F8D" w14:textId="77777777" w:rsidR="00407DE9" w:rsidRDefault="00407DE9" w:rsidP="00787B9C">
      <w:pPr>
        <w:ind w:left="-360"/>
      </w:pPr>
    </w:p>
    <w:p w14:paraId="793FA57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19BC67E8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6BEAEB7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2E576F26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6B4FCCA9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3BCF6C22" w14:textId="77777777" w:rsidR="005A503A" w:rsidRDefault="005A503A" w:rsidP="005A503A">
      <w:pPr>
        <w:ind w:left="-270"/>
        <w:jc w:val="center"/>
        <w:rPr>
          <w:b/>
          <w:sz w:val="32"/>
        </w:rPr>
      </w:pPr>
      <w:r>
        <w:rPr>
          <w:b/>
          <w:sz w:val="32"/>
        </w:rPr>
        <w:lastRenderedPageBreak/>
        <w:t>Step-Up Your AAC Game! Part 1: Introduction to AAC Options, Evaluation Procedures and Obtaining Personal Devices for Your Client</w:t>
      </w:r>
    </w:p>
    <w:p w14:paraId="1F74371C" w14:textId="12F0FD08" w:rsidR="005A503A" w:rsidRPr="0010212D" w:rsidRDefault="00EC2CAB" w:rsidP="005A503A">
      <w:pPr>
        <w:ind w:left="-270"/>
        <w:jc w:val="center"/>
        <w:rPr>
          <w:b/>
          <w:sz w:val="32"/>
        </w:rPr>
      </w:pPr>
      <w:r>
        <w:rPr>
          <w:b/>
          <w:sz w:val="32"/>
        </w:rPr>
        <w:t>December 10</w:t>
      </w:r>
      <w:r w:rsidR="005A503A">
        <w:rPr>
          <w:b/>
          <w:sz w:val="32"/>
        </w:rPr>
        <w:t>, 2020</w:t>
      </w:r>
    </w:p>
    <w:p w14:paraId="24034181" w14:textId="77777777"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14:paraId="2BF4A797" w14:textId="4AC9F206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4056ADD7" w14:textId="77777777" w:rsidR="00F23F78" w:rsidRDefault="00F23F78" w:rsidP="00A6573C">
      <w:pPr>
        <w:pStyle w:val="Title"/>
        <w:ind w:left="-90" w:right="-270"/>
        <w:rPr>
          <w:sz w:val="40"/>
          <w:szCs w:val="40"/>
        </w:rPr>
      </w:pPr>
    </w:p>
    <w:p w14:paraId="723AC59F" w14:textId="665E4D57" w:rsidR="00F23F78" w:rsidRPr="00F23F78" w:rsidRDefault="00F23F78" w:rsidP="00F23F78">
      <w:pPr>
        <w:pStyle w:val="Title"/>
        <w:ind w:left="-90" w:right="-270"/>
        <w:jc w:val="left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23F78">
        <w:rPr>
          <w:sz w:val="28"/>
          <w:szCs w:val="28"/>
        </w:rPr>
        <w:t>Name: _________________</w:t>
      </w:r>
      <w:r>
        <w:rPr>
          <w:sz w:val="28"/>
          <w:szCs w:val="28"/>
        </w:rPr>
        <w:t>__________</w:t>
      </w:r>
      <w:r w:rsidRPr="00F23F78">
        <w:rPr>
          <w:sz w:val="28"/>
          <w:szCs w:val="28"/>
        </w:rPr>
        <w:t>__ Date: _____</w:t>
      </w:r>
      <w:r>
        <w:rPr>
          <w:sz w:val="28"/>
          <w:szCs w:val="28"/>
        </w:rPr>
        <w:t>______</w:t>
      </w:r>
      <w:r w:rsidRPr="00F23F78">
        <w:rPr>
          <w:sz w:val="28"/>
          <w:szCs w:val="28"/>
        </w:rPr>
        <w:t>_______</w:t>
      </w:r>
    </w:p>
    <w:p w14:paraId="63CE0865" w14:textId="77777777"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722501E6" w14:textId="77777777"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14:paraId="10C6D463" w14:textId="77777777"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36CE88F2" w14:textId="77777777" w:rsidR="00104CDA" w:rsidRPr="00FC0C8A" w:rsidRDefault="00104CDA" w:rsidP="00116A6F">
      <w:pPr>
        <w:spacing w:after="160" w:line="254" w:lineRule="auto"/>
        <w:contextualSpacing/>
      </w:pPr>
    </w:p>
    <w:p w14:paraId="70E24FA0" w14:textId="26E60CEA" w:rsidR="00FC2C9C" w:rsidRPr="00FC2C9C" w:rsidRDefault="00FC2C9C" w:rsidP="00FC2C9C">
      <w:pPr>
        <w:numPr>
          <w:ilvl w:val="0"/>
          <w:numId w:val="25"/>
        </w:numPr>
        <w:tabs>
          <w:tab w:val="left" w:pos="9270"/>
        </w:tabs>
        <w:rPr>
          <w:rFonts w:ascii="Arial" w:hAnsi="Arial" w:cs="Arial"/>
        </w:rPr>
      </w:pPr>
      <w:r w:rsidRPr="00FC2C9C">
        <w:rPr>
          <w:rFonts w:ascii="Arial" w:hAnsi="Arial" w:cs="Arial"/>
        </w:rPr>
        <w:t>Name at least 3 Speech Generating Devices presented today that can be accessed via touch</w:t>
      </w:r>
      <w:r w:rsidR="005A503A">
        <w:rPr>
          <w:rFonts w:ascii="Arial" w:hAnsi="Arial" w:cs="Arial"/>
        </w:rPr>
        <w:t>, switch, head tracking or eye gaze</w:t>
      </w:r>
      <w:r w:rsidRPr="00FC2C9C">
        <w:rPr>
          <w:rFonts w:ascii="Arial" w:hAnsi="Arial" w:cs="Arial"/>
        </w:rPr>
        <w:t>.</w:t>
      </w:r>
    </w:p>
    <w:p w14:paraId="3515B33F" w14:textId="1EBD88D2" w:rsidR="00FC2C9C" w:rsidRPr="00FC2C9C" w:rsidRDefault="00FC2C9C" w:rsidP="00FC2C9C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</w:t>
      </w:r>
    </w:p>
    <w:p w14:paraId="1C8A5720" w14:textId="7E7A53E7" w:rsidR="00FC2C9C" w:rsidRPr="00FC2C9C" w:rsidRDefault="00FC2C9C" w:rsidP="00FC2C9C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</w:t>
      </w:r>
    </w:p>
    <w:p w14:paraId="023D14EF" w14:textId="4E7ED68D" w:rsidR="00FC2C9C" w:rsidRPr="00FC2C9C" w:rsidRDefault="00FC2C9C" w:rsidP="00FC2C9C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</w:t>
      </w:r>
    </w:p>
    <w:p w14:paraId="7C58D20A" w14:textId="54224370" w:rsidR="00FC2C9C" w:rsidRDefault="00FC2C9C" w:rsidP="00FC2C9C">
      <w:pPr>
        <w:tabs>
          <w:tab w:val="left" w:pos="9270"/>
        </w:tabs>
        <w:rPr>
          <w:rFonts w:ascii="Arial" w:hAnsi="Arial" w:cs="Arial"/>
          <w:bCs/>
        </w:rPr>
      </w:pPr>
    </w:p>
    <w:p w14:paraId="41820238" w14:textId="77777777" w:rsidR="005A503A" w:rsidRPr="00FC2C9C" w:rsidRDefault="005A503A" w:rsidP="00FC2C9C">
      <w:pPr>
        <w:tabs>
          <w:tab w:val="left" w:pos="9270"/>
        </w:tabs>
        <w:rPr>
          <w:rFonts w:ascii="Arial" w:hAnsi="Arial" w:cs="Arial"/>
          <w:bCs/>
        </w:rPr>
      </w:pPr>
    </w:p>
    <w:p w14:paraId="767EB2D5" w14:textId="6B15FDBB" w:rsidR="00FC2C9C" w:rsidRPr="00FC2C9C" w:rsidRDefault="005A503A" w:rsidP="00FC2C9C">
      <w:pPr>
        <w:numPr>
          <w:ilvl w:val="0"/>
          <w:numId w:val="25"/>
        </w:num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Name at least 3 factors to consider during the feature matching process:</w:t>
      </w:r>
    </w:p>
    <w:p w14:paraId="759F8731" w14:textId="5A70875E" w:rsidR="00FC2C9C" w:rsidRPr="00FC2C9C" w:rsidRDefault="00FC2C9C" w:rsidP="00FC2C9C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</w:t>
      </w:r>
    </w:p>
    <w:p w14:paraId="20D6715D" w14:textId="77777777" w:rsidR="00FC2C9C" w:rsidRDefault="00FC2C9C" w:rsidP="00FC2C9C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</w:t>
      </w:r>
    </w:p>
    <w:p w14:paraId="4FEE74CD" w14:textId="339BF2B7" w:rsidR="00FC2C9C" w:rsidRDefault="00FC2C9C" w:rsidP="00FC2C9C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</w:t>
      </w:r>
    </w:p>
    <w:p w14:paraId="00BB1E31" w14:textId="77777777" w:rsidR="005A503A" w:rsidRPr="00FC2C9C" w:rsidRDefault="005A503A" w:rsidP="005A503A">
      <w:pPr>
        <w:tabs>
          <w:tab w:val="left" w:pos="9270"/>
        </w:tabs>
        <w:ind w:left="1440"/>
        <w:rPr>
          <w:rFonts w:ascii="Arial" w:hAnsi="Arial" w:cs="Arial"/>
          <w:bCs/>
        </w:rPr>
      </w:pPr>
    </w:p>
    <w:p w14:paraId="0A03B258" w14:textId="77777777" w:rsidR="00FC2C9C" w:rsidRPr="00FC2C9C" w:rsidRDefault="00FC2C9C" w:rsidP="00FC2C9C">
      <w:pPr>
        <w:tabs>
          <w:tab w:val="left" w:pos="9270"/>
        </w:tabs>
        <w:rPr>
          <w:rFonts w:ascii="Arial" w:hAnsi="Arial" w:cs="Arial"/>
          <w:bCs/>
        </w:rPr>
      </w:pPr>
    </w:p>
    <w:p w14:paraId="790AF372" w14:textId="4F56046E" w:rsidR="005A503A" w:rsidRDefault="005A503A" w:rsidP="005A503A">
      <w:pPr>
        <w:numPr>
          <w:ilvl w:val="0"/>
          <w:numId w:val="25"/>
        </w:numPr>
        <w:tabs>
          <w:tab w:val="left" w:pos="9270"/>
        </w:tabs>
        <w:rPr>
          <w:rFonts w:ascii="Arial" w:hAnsi="Arial" w:cs="Arial"/>
        </w:rPr>
      </w:pPr>
      <w:r w:rsidRPr="005A503A">
        <w:rPr>
          <w:rFonts w:ascii="Arial" w:hAnsi="Arial" w:cs="Arial"/>
        </w:rPr>
        <w:t xml:space="preserve">True or False: Speech Generating Devices are only appropriate for those who </w:t>
      </w:r>
      <w:proofErr w:type="gramStart"/>
      <w:r w:rsidRPr="005A503A">
        <w:rPr>
          <w:rFonts w:ascii="Arial" w:hAnsi="Arial" w:cs="Arial"/>
        </w:rPr>
        <w:t>have the ability to</w:t>
      </w:r>
      <w:proofErr w:type="gramEnd"/>
      <w:r w:rsidRPr="005A503A">
        <w:rPr>
          <w:rFonts w:ascii="Arial" w:hAnsi="Arial" w:cs="Arial"/>
        </w:rPr>
        <w:t xml:space="preserve"> utilize direct selection (or touch) access.  </w:t>
      </w:r>
    </w:p>
    <w:p w14:paraId="31F4C501" w14:textId="54F7E5D6" w:rsidR="005A503A" w:rsidRDefault="005A503A" w:rsidP="005A50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_________True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_________False</w:t>
      </w:r>
    </w:p>
    <w:p w14:paraId="45391B88" w14:textId="77777777" w:rsidR="005A503A" w:rsidRPr="005A503A" w:rsidRDefault="005A503A" w:rsidP="005A503A">
      <w:pPr>
        <w:ind w:left="720"/>
        <w:rPr>
          <w:rFonts w:ascii="Arial" w:hAnsi="Arial" w:cs="Arial"/>
        </w:rPr>
      </w:pPr>
    </w:p>
    <w:p w14:paraId="342A4670" w14:textId="77777777" w:rsidR="005A503A" w:rsidRPr="005A503A" w:rsidRDefault="005A503A" w:rsidP="005A503A">
      <w:pPr>
        <w:tabs>
          <w:tab w:val="left" w:pos="9270"/>
        </w:tabs>
        <w:rPr>
          <w:rFonts w:ascii="Arial" w:hAnsi="Arial" w:cs="Arial"/>
        </w:rPr>
      </w:pPr>
      <w:r w:rsidRPr="005A503A">
        <w:rPr>
          <w:rFonts w:ascii="Arial" w:hAnsi="Arial" w:cs="Arial"/>
        </w:rPr>
        <w:t xml:space="preserve"> </w:t>
      </w:r>
    </w:p>
    <w:p w14:paraId="54DD116D" w14:textId="30D61BAB" w:rsidR="005A503A" w:rsidRPr="005A503A" w:rsidRDefault="005A503A" w:rsidP="005A503A">
      <w:pPr>
        <w:numPr>
          <w:ilvl w:val="0"/>
          <w:numId w:val="25"/>
        </w:numPr>
        <w:tabs>
          <w:tab w:val="left" w:pos="9270"/>
        </w:tabs>
        <w:rPr>
          <w:rFonts w:ascii="Arial" w:hAnsi="Arial" w:cs="Arial"/>
        </w:rPr>
      </w:pPr>
      <w:r w:rsidRPr="005A503A">
        <w:rPr>
          <w:rFonts w:ascii="Arial" w:hAnsi="Arial" w:cs="Arial"/>
        </w:rPr>
        <w:t>True or False: Successful use of an AAC device requires a professional support network and collaboration.</w:t>
      </w:r>
    </w:p>
    <w:p w14:paraId="3FF25B2A" w14:textId="77777777" w:rsidR="005A503A" w:rsidRPr="005A503A" w:rsidRDefault="005A503A" w:rsidP="005A503A">
      <w:pPr>
        <w:tabs>
          <w:tab w:val="left" w:pos="9270"/>
        </w:tabs>
        <w:rPr>
          <w:rFonts w:ascii="Arial" w:hAnsi="Arial" w:cs="Arial"/>
        </w:rPr>
      </w:pPr>
    </w:p>
    <w:p w14:paraId="4FA0288F" w14:textId="77777777" w:rsidR="005A503A" w:rsidRPr="005A503A" w:rsidRDefault="005A503A" w:rsidP="005A503A">
      <w:pPr>
        <w:tabs>
          <w:tab w:val="left" w:pos="9270"/>
        </w:tabs>
        <w:rPr>
          <w:rFonts w:ascii="Arial" w:hAnsi="Arial" w:cs="Arial"/>
        </w:rPr>
      </w:pPr>
    </w:p>
    <w:p w14:paraId="4E40C8AB" w14:textId="77777777" w:rsidR="005A503A" w:rsidRPr="005A503A" w:rsidRDefault="005A503A" w:rsidP="005A503A">
      <w:pPr>
        <w:tabs>
          <w:tab w:val="left" w:pos="9270"/>
        </w:tabs>
        <w:rPr>
          <w:rFonts w:ascii="Arial" w:hAnsi="Arial" w:cs="Arial"/>
        </w:rPr>
      </w:pPr>
    </w:p>
    <w:p w14:paraId="265F3658" w14:textId="77777777" w:rsidR="005A503A" w:rsidRPr="005A503A" w:rsidRDefault="005A503A" w:rsidP="005A503A">
      <w:pPr>
        <w:tabs>
          <w:tab w:val="left" w:pos="9270"/>
        </w:tabs>
        <w:rPr>
          <w:rFonts w:ascii="Arial" w:hAnsi="Arial" w:cs="Arial"/>
        </w:rPr>
      </w:pPr>
    </w:p>
    <w:p w14:paraId="2DB488DD" w14:textId="77777777" w:rsidR="005A503A" w:rsidRPr="005A503A" w:rsidRDefault="005A503A" w:rsidP="005A503A">
      <w:pPr>
        <w:tabs>
          <w:tab w:val="left" w:pos="9270"/>
        </w:tabs>
        <w:rPr>
          <w:rFonts w:ascii="Arial" w:hAnsi="Arial" w:cs="Arial"/>
        </w:rPr>
      </w:pPr>
    </w:p>
    <w:p w14:paraId="01F35749" w14:textId="77777777" w:rsidR="005A503A" w:rsidRPr="005A503A" w:rsidRDefault="005A503A" w:rsidP="005A503A">
      <w:pPr>
        <w:tabs>
          <w:tab w:val="left" w:pos="9270"/>
        </w:tabs>
        <w:rPr>
          <w:rFonts w:ascii="Arial" w:hAnsi="Arial" w:cs="Arial"/>
        </w:rPr>
      </w:pPr>
    </w:p>
    <w:p w14:paraId="6F684C8E" w14:textId="77777777" w:rsidR="005A503A" w:rsidRPr="005A503A" w:rsidRDefault="005A503A" w:rsidP="005A503A">
      <w:pPr>
        <w:tabs>
          <w:tab w:val="left" w:pos="9270"/>
        </w:tabs>
        <w:rPr>
          <w:rFonts w:ascii="Arial" w:hAnsi="Arial" w:cs="Arial"/>
        </w:rPr>
      </w:pPr>
    </w:p>
    <w:p w14:paraId="0F4DD6E8" w14:textId="77777777" w:rsidR="005A503A" w:rsidRPr="005A503A" w:rsidRDefault="005A503A" w:rsidP="005A503A">
      <w:pPr>
        <w:tabs>
          <w:tab w:val="left" w:pos="9270"/>
        </w:tabs>
        <w:rPr>
          <w:rFonts w:ascii="Arial" w:hAnsi="Arial" w:cs="Arial"/>
        </w:rPr>
      </w:pPr>
    </w:p>
    <w:p w14:paraId="383A3B4D" w14:textId="77777777" w:rsidR="005A503A" w:rsidRPr="005A503A" w:rsidRDefault="005A503A" w:rsidP="005A503A">
      <w:pPr>
        <w:tabs>
          <w:tab w:val="left" w:pos="9270"/>
        </w:tabs>
        <w:rPr>
          <w:rFonts w:ascii="Arial" w:hAnsi="Arial" w:cs="Arial"/>
        </w:rPr>
      </w:pPr>
    </w:p>
    <w:p w14:paraId="2D01DB94" w14:textId="77777777" w:rsidR="005A503A" w:rsidRPr="005A503A" w:rsidRDefault="005A503A" w:rsidP="005A503A">
      <w:pPr>
        <w:tabs>
          <w:tab w:val="left" w:pos="9270"/>
        </w:tabs>
        <w:rPr>
          <w:rFonts w:ascii="Arial" w:hAnsi="Arial" w:cs="Arial"/>
        </w:rPr>
      </w:pPr>
    </w:p>
    <w:p w14:paraId="3B51981B" w14:textId="77777777" w:rsidR="005A503A" w:rsidRPr="005A503A" w:rsidRDefault="005A503A" w:rsidP="005A503A">
      <w:pPr>
        <w:tabs>
          <w:tab w:val="left" w:pos="9270"/>
        </w:tabs>
        <w:rPr>
          <w:rFonts w:ascii="Arial" w:hAnsi="Arial" w:cs="Arial"/>
        </w:rPr>
        <w:sectPr w:rsidR="005A503A" w:rsidRPr="005A503A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14:paraId="3BD5C66E" w14:textId="32979897" w:rsidR="005A503A" w:rsidRDefault="005A503A" w:rsidP="005A503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_________False</w:t>
      </w:r>
    </w:p>
    <w:p w14:paraId="44450765" w14:textId="3AE2139D" w:rsidR="005A503A" w:rsidRDefault="005A503A" w:rsidP="005A503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A503A">
        <w:rPr>
          <w:rFonts w:ascii="Arial" w:hAnsi="Arial" w:cs="Arial"/>
        </w:rPr>
        <w:tab/>
      </w:r>
    </w:p>
    <w:p w14:paraId="0E173465" w14:textId="77777777" w:rsidR="005A503A" w:rsidRPr="005A503A" w:rsidRDefault="005A503A" w:rsidP="005A503A">
      <w:pPr>
        <w:rPr>
          <w:rFonts w:ascii="Arial" w:hAnsi="Arial" w:cs="Arial"/>
        </w:rPr>
      </w:pPr>
    </w:p>
    <w:p w14:paraId="27398163" w14:textId="77777777" w:rsidR="005A503A" w:rsidRPr="005A503A" w:rsidRDefault="005A503A" w:rsidP="005A503A">
      <w:pPr>
        <w:numPr>
          <w:ilvl w:val="0"/>
          <w:numId w:val="25"/>
        </w:numPr>
        <w:tabs>
          <w:tab w:val="left" w:pos="9270"/>
        </w:tabs>
        <w:rPr>
          <w:rFonts w:ascii="Arial" w:hAnsi="Arial" w:cs="Arial"/>
        </w:rPr>
      </w:pPr>
      <w:r w:rsidRPr="005A503A">
        <w:rPr>
          <w:rFonts w:ascii="Arial" w:hAnsi="Arial" w:cs="Arial"/>
        </w:rPr>
        <w:t>Name two access methods for someone who is not able to utilize direct selection.</w:t>
      </w:r>
    </w:p>
    <w:p w14:paraId="12D570A2" w14:textId="4CC0D542" w:rsidR="005A503A" w:rsidRDefault="005A503A" w:rsidP="005A503A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1CC21826" w14:textId="50C01C8E" w:rsidR="005A503A" w:rsidRPr="005A503A" w:rsidRDefault="005A503A" w:rsidP="005A503A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7A0CAE29" w14:textId="36C32FBB" w:rsidR="00FC2C9C" w:rsidRDefault="00FC2C9C" w:rsidP="00FC2C9C">
      <w:pPr>
        <w:tabs>
          <w:tab w:val="left" w:pos="9270"/>
        </w:tabs>
        <w:rPr>
          <w:rFonts w:ascii="Arial" w:hAnsi="Arial" w:cs="Arial"/>
          <w:bCs/>
        </w:rPr>
      </w:pPr>
    </w:p>
    <w:p w14:paraId="76A1CFA6" w14:textId="49A27FC6" w:rsidR="00FC2C9C" w:rsidRPr="00FC2C9C" w:rsidRDefault="00FC2C9C" w:rsidP="00FC2C9C">
      <w:pPr>
        <w:tabs>
          <w:tab w:val="left" w:pos="92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7A0B96B6" w14:textId="77777777" w:rsidR="00125EBF" w:rsidRPr="00BC1214" w:rsidRDefault="00125EBF">
      <w:pPr>
        <w:tabs>
          <w:tab w:val="left" w:pos="9270"/>
        </w:tabs>
        <w:rPr>
          <w:rFonts w:ascii="Arial" w:hAnsi="Arial" w:cs="Arial"/>
        </w:rPr>
      </w:pPr>
    </w:p>
    <w:p w14:paraId="20E3E2BD" w14:textId="77777777"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14:paraId="617E2561" w14:textId="77777777"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 w:rsidSect="0010212D">
          <w:type w:val="continuous"/>
          <w:pgSz w:w="12240" w:h="15840"/>
          <w:pgMar w:top="1440" w:right="1170" w:bottom="1440" w:left="1440" w:header="720" w:footer="720" w:gutter="0"/>
          <w:cols w:space="720" w:equalWidth="0">
            <w:col w:w="9630"/>
          </w:cols>
          <w:docGrid w:linePitch="360"/>
        </w:sectPr>
      </w:pPr>
    </w:p>
    <w:p w14:paraId="3F6CE756" w14:textId="77777777"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4FF393B3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E76227A" w14:textId="77777777"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2515841B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579B4DC" w14:textId="77777777"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4A24D" w14:textId="77777777" w:rsidR="00C430C2" w:rsidRDefault="00C430C2">
      <w:r>
        <w:separator/>
      </w:r>
    </w:p>
  </w:endnote>
  <w:endnote w:type="continuationSeparator" w:id="0">
    <w:p w14:paraId="1D529F91" w14:textId="77777777" w:rsidR="00C430C2" w:rsidRDefault="00C4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6DD3A" w14:textId="77777777" w:rsidR="00C430C2" w:rsidRDefault="00C430C2">
      <w:r>
        <w:separator/>
      </w:r>
    </w:p>
  </w:footnote>
  <w:footnote w:type="continuationSeparator" w:id="0">
    <w:p w14:paraId="38197C34" w14:textId="77777777" w:rsidR="00C430C2" w:rsidRDefault="00C4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C374D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196C8C"/>
    <w:multiLevelType w:val="hybridMultilevel"/>
    <w:tmpl w:val="DDD86692"/>
    <w:lvl w:ilvl="0" w:tplc="0409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D1495C"/>
    <w:multiLevelType w:val="hybridMultilevel"/>
    <w:tmpl w:val="17CC62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2"/>
  </w:num>
  <w:num w:numId="12">
    <w:abstractNumId w:val="8"/>
  </w:num>
  <w:num w:numId="13">
    <w:abstractNumId w:val="20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5"/>
  </w:num>
  <w:num w:numId="17">
    <w:abstractNumId w:val="4"/>
    <w:lvlOverride w:ilvl="0">
      <w:startOverride w:val="5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3"/>
  </w:num>
  <w:num w:numId="22">
    <w:abstractNumId w:val="17"/>
  </w:num>
  <w:num w:numId="23">
    <w:abstractNumId w:val="16"/>
  </w:num>
  <w:num w:numId="24">
    <w:abstractNumId w:val="6"/>
  </w:num>
  <w:num w:numId="25">
    <w:abstractNumId w:val="12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37FB5"/>
    <w:rsid w:val="0005228F"/>
    <w:rsid w:val="000A5FFB"/>
    <w:rsid w:val="000B1394"/>
    <w:rsid w:val="0010212D"/>
    <w:rsid w:val="00104CDA"/>
    <w:rsid w:val="00116A6F"/>
    <w:rsid w:val="00124040"/>
    <w:rsid w:val="00125EBF"/>
    <w:rsid w:val="00154CCB"/>
    <w:rsid w:val="0016554C"/>
    <w:rsid w:val="0017649D"/>
    <w:rsid w:val="00180F90"/>
    <w:rsid w:val="001811B7"/>
    <w:rsid w:val="00190E30"/>
    <w:rsid w:val="001A1D52"/>
    <w:rsid w:val="001F09C6"/>
    <w:rsid w:val="0020055F"/>
    <w:rsid w:val="00206EF2"/>
    <w:rsid w:val="00223740"/>
    <w:rsid w:val="00243420"/>
    <w:rsid w:val="0027491E"/>
    <w:rsid w:val="00281E58"/>
    <w:rsid w:val="002B1E75"/>
    <w:rsid w:val="002B38BE"/>
    <w:rsid w:val="002E014E"/>
    <w:rsid w:val="00311FCF"/>
    <w:rsid w:val="0031320E"/>
    <w:rsid w:val="00362C1A"/>
    <w:rsid w:val="00392712"/>
    <w:rsid w:val="003B6A16"/>
    <w:rsid w:val="00407DE9"/>
    <w:rsid w:val="00411CEE"/>
    <w:rsid w:val="004302B6"/>
    <w:rsid w:val="00450CAE"/>
    <w:rsid w:val="0045359F"/>
    <w:rsid w:val="00464557"/>
    <w:rsid w:val="004647D5"/>
    <w:rsid w:val="004678F3"/>
    <w:rsid w:val="004A391A"/>
    <w:rsid w:val="004E022B"/>
    <w:rsid w:val="00550DF3"/>
    <w:rsid w:val="00561D2C"/>
    <w:rsid w:val="0056227D"/>
    <w:rsid w:val="00597A61"/>
    <w:rsid w:val="005A503A"/>
    <w:rsid w:val="005E4C65"/>
    <w:rsid w:val="005E7B78"/>
    <w:rsid w:val="005E7C00"/>
    <w:rsid w:val="00614E0F"/>
    <w:rsid w:val="00642B50"/>
    <w:rsid w:val="00645D6A"/>
    <w:rsid w:val="00670BDB"/>
    <w:rsid w:val="006755BD"/>
    <w:rsid w:val="00690AC5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12B48"/>
    <w:rsid w:val="00927B53"/>
    <w:rsid w:val="00931CD6"/>
    <w:rsid w:val="009773AD"/>
    <w:rsid w:val="00995694"/>
    <w:rsid w:val="009B41D4"/>
    <w:rsid w:val="009D47A4"/>
    <w:rsid w:val="00A35226"/>
    <w:rsid w:val="00A51FFE"/>
    <w:rsid w:val="00A6012A"/>
    <w:rsid w:val="00A6573C"/>
    <w:rsid w:val="00A81AB5"/>
    <w:rsid w:val="00AC3520"/>
    <w:rsid w:val="00AD0202"/>
    <w:rsid w:val="00AE6457"/>
    <w:rsid w:val="00B0538A"/>
    <w:rsid w:val="00B14B46"/>
    <w:rsid w:val="00B27210"/>
    <w:rsid w:val="00B32D70"/>
    <w:rsid w:val="00B377F3"/>
    <w:rsid w:val="00B50F0F"/>
    <w:rsid w:val="00BA7BED"/>
    <w:rsid w:val="00BC1214"/>
    <w:rsid w:val="00BD14E9"/>
    <w:rsid w:val="00BF2DBC"/>
    <w:rsid w:val="00BF5C84"/>
    <w:rsid w:val="00C430C2"/>
    <w:rsid w:val="00C97D93"/>
    <w:rsid w:val="00CB2E35"/>
    <w:rsid w:val="00CD0D70"/>
    <w:rsid w:val="00CE5ACD"/>
    <w:rsid w:val="00D27EA1"/>
    <w:rsid w:val="00D328FD"/>
    <w:rsid w:val="00D47FF3"/>
    <w:rsid w:val="00D64E47"/>
    <w:rsid w:val="00D72B26"/>
    <w:rsid w:val="00DA055C"/>
    <w:rsid w:val="00DC785D"/>
    <w:rsid w:val="00DE5D53"/>
    <w:rsid w:val="00DF3A13"/>
    <w:rsid w:val="00E00CE0"/>
    <w:rsid w:val="00E132CE"/>
    <w:rsid w:val="00E24E4E"/>
    <w:rsid w:val="00E37916"/>
    <w:rsid w:val="00E53F81"/>
    <w:rsid w:val="00E61192"/>
    <w:rsid w:val="00E80F71"/>
    <w:rsid w:val="00E9716E"/>
    <w:rsid w:val="00EA0115"/>
    <w:rsid w:val="00EA320E"/>
    <w:rsid w:val="00EA6B57"/>
    <w:rsid w:val="00EC2CAB"/>
    <w:rsid w:val="00EC4D1A"/>
    <w:rsid w:val="00EE04DB"/>
    <w:rsid w:val="00EF0F78"/>
    <w:rsid w:val="00EF637F"/>
    <w:rsid w:val="00F01F60"/>
    <w:rsid w:val="00F23F78"/>
    <w:rsid w:val="00F37E70"/>
    <w:rsid w:val="00F464DD"/>
    <w:rsid w:val="00F6288A"/>
    <w:rsid w:val="00F70DDE"/>
    <w:rsid w:val="00F85F6D"/>
    <w:rsid w:val="00F97A13"/>
    <w:rsid w:val="00FB229E"/>
    <w:rsid w:val="00FC0C8A"/>
    <w:rsid w:val="00FC2C9C"/>
    <w:rsid w:val="00FD1234"/>
    <w:rsid w:val="00FF3292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A3BFD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D9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2020-11-16T16:02:00Z</dcterms:created>
  <dcterms:modified xsi:type="dcterms:W3CDTF">2020-11-16T16:02:00Z</dcterms:modified>
</cp:coreProperties>
</file>