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A8943E3" w14:textId="1F7A84E8" w:rsidR="00A960F2" w:rsidRDefault="00A960F2" w:rsidP="00A960F2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>COVID-19 Accessible Materials Webinar Series – COVID-19: Apps for Independence and Safety</w:t>
      </w:r>
    </w:p>
    <w:p w14:paraId="3A496FA7" w14:textId="0F6E6D8D" w:rsidR="00A960F2" w:rsidRPr="00595D5B" w:rsidRDefault="00A960F2" w:rsidP="00A960F2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November 12, 2020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1E27D99" w14:textId="736A2EEB" w:rsidR="00A960F2" w:rsidRDefault="00A960F2" w:rsidP="00A960F2">
      <w:pPr>
        <w:pStyle w:val="Title"/>
        <w:rPr>
          <w:bCs/>
          <w:sz w:val="40"/>
          <w:szCs w:val="40"/>
        </w:rPr>
      </w:pPr>
      <w:r w:rsidRPr="00A960F2">
        <w:rPr>
          <w:bCs/>
          <w:sz w:val="40"/>
          <w:szCs w:val="40"/>
        </w:rPr>
        <w:lastRenderedPageBreak/>
        <w:t xml:space="preserve">COVID-19 Accessible Materials Webinar Series – COVID-19: </w:t>
      </w:r>
      <w:r>
        <w:rPr>
          <w:bCs/>
          <w:sz w:val="40"/>
          <w:szCs w:val="40"/>
        </w:rPr>
        <w:t>Apps for Independence and Safety</w:t>
      </w:r>
    </w:p>
    <w:p w14:paraId="4B96D5AC" w14:textId="44DB4C5D" w:rsidR="00A960F2" w:rsidRPr="00A960F2" w:rsidRDefault="00A960F2" w:rsidP="00A960F2">
      <w:pPr>
        <w:pStyle w:val="Title"/>
        <w:rPr>
          <w:bCs/>
          <w:sz w:val="40"/>
          <w:szCs w:val="40"/>
        </w:rPr>
      </w:pPr>
      <w:r>
        <w:rPr>
          <w:bCs/>
          <w:sz w:val="40"/>
          <w:szCs w:val="40"/>
        </w:rPr>
        <w:t>November 12, 2020</w:t>
      </w:r>
    </w:p>
    <w:p w14:paraId="1CE93FED" w14:textId="7EB5F42C" w:rsidR="00124040" w:rsidRPr="00724BD0" w:rsidRDefault="00A02785" w:rsidP="006B57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D381A08" w14:textId="77777777" w:rsidR="00A960F2" w:rsidRPr="00A960F2" w:rsidRDefault="00A960F2" w:rsidP="00434B14">
      <w:pPr>
        <w:numPr>
          <w:ilvl w:val="0"/>
          <w:numId w:val="28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 xml:space="preserve">Which organization website can the </w:t>
      </w:r>
      <w:proofErr w:type="spellStart"/>
      <w:r w:rsidRPr="00A960F2">
        <w:rPr>
          <w:rFonts w:ascii="Calibri" w:eastAsia="Calibri" w:hAnsi="Calibri"/>
        </w:rPr>
        <w:t>AppFinder</w:t>
      </w:r>
      <w:proofErr w:type="spellEnd"/>
      <w:r w:rsidRPr="00A960F2">
        <w:rPr>
          <w:rFonts w:ascii="Calibri" w:eastAsia="Calibri" w:hAnsi="Calibri"/>
        </w:rPr>
        <w:t xml:space="preserve"> Database found?</w:t>
      </w:r>
    </w:p>
    <w:p w14:paraId="0C4B5922" w14:textId="77777777" w:rsidR="00A960F2" w:rsidRPr="00A960F2" w:rsidRDefault="00A960F2" w:rsidP="00434B14">
      <w:pPr>
        <w:numPr>
          <w:ilvl w:val="0"/>
          <w:numId w:val="29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The CDC</w:t>
      </w:r>
    </w:p>
    <w:p w14:paraId="41A737FB" w14:textId="77777777" w:rsidR="00A960F2" w:rsidRPr="00A960F2" w:rsidRDefault="00A960F2" w:rsidP="00434B14">
      <w:pPr>
        <w:numPr>
          <w:ilvl w:val="0"/>
          <w:numId w:val="29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Tools for Life</w:t>
      </w:r>
    </w:p>
    <w:p w14:paraId="471B6EBA" w14:textId="77777777" w:rsidR="00A960F2" w:rsidRPr="00A960F2" w:rsidRDefault="00A960F2" w:rsidP="00434B14">
      <w:pPr>
        <w:numPr>
          <w:ilvl w:val="0"/>
          <w:numId w:val="29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FEMA</w:t>
      </w:r>
    </w:p>
    <w:p w14:paraId="0273A78C" w14:textId="77777777" w:rsidR="00A960F2" w:rsidRPr="00A960F2" w:rsidRDefault="00A960F2" w:rsidP="00434B14">
      <w:pPr>
        <w:numPr>
          <w:ilvl w:val="0"/>
          <w:numId w:val="29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None of the above</w:t>
      </w:r>
    </w:p>
    <w:p w14:paraId="29EF4E66" w14:textId="77777777" w:rsidR="00A960F2" w:rsidRPr="00A960F2" w:rsidRDefault="00A960F2" w:rsidP="00A960F2">
      <w:pPr>
        <w:rPr>
          <w:rFonts w:ascii="Calibri" w:eastAsia="Calibri" w:hAnsi="Calibri"/>
        </w:rPr>
      </w:pPr>
    </w:p>
    <w:p w14:paraId="5C9F5CCC" w14:textId="77777777" w:rsidR="00A960F2" w:rsidRPr="00A960F2" w:rsidRDefault="00A960F2" w:rsidP="00434B14">
      <w:pPr>
        <w:numPr>
          <w:ilvl w:val="0"/>
          <w:numId w:val="28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Why is video calling an important feature?</w:t>
      </w:r>
    </w:p>
    <w:p w14:paraId="68B7E25C" w14:textId="77777777" w:rsidR="00A960F2" w:rsidRPr="00A960F2" w:rsidRDefault="00A960F2" w:rsidP="00434B14">
      <w:pPr>
        <w:numPr>
          <w:ilvl w:val="0"/>
          <w:numId w:val="30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It provides access to people who use sign language</w:t>
      </w:r>
    </w:p>
    <w:p w14:paraId="7173E4F8" w14:textId="77777777" w:rsidR="00A960F2" w:rsidRPr="00A960F2" w:rsidRDefault="00A960F2" w:rsidP="00434B14">
      <w:pPr>
        <w:numPr>
          <w:ilvl w:val="0"/>
          <w:numId w:val="30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 xml:space="preserve">It uses </w:t>
      </w:r>
      <w:proofErr w:type="gramStart"/>
      <w:r w:rsidRPr="00A960F2">
        <w:rPr>
          <w:rFonts w:ascii="Calibri" w:eastAsia="Calibri" w:hAnsi="Calibri"/>
        </w:rPr>
        <w:t>very little</w:t>
      </w:r>
      <w:proofErr w:type="gramEnd"/>
      <w:r w:rsidRPr="00A960F2">
        <w:rPr>
          <w:rFonts w:ascii="Calibri" w:eastAsia="Calibri" w:hAnsi="Calibri"/>
        </w:rPr>
        <w:t xml:space="preserve"> data</w:t>
      </w:r>
    </w:p>
    <w:p w14:paraId="06240079" w14:textId="77777777" w:rsidR="00A960F2" w:rsidRPr="00A960F2" w:rsidRDefault="00A960F2" w:rsidP="00434B14">
      <w:pPr>
        <w:numPr>
          <w:ilvl w:val="0"/>
          <w:numId w:val="30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Any phone can use it</w:t>
      </w:r>
    </w:p>
    <w:p w14:paraId="2E32D788" w14:textId="77777777" w:rsidR="00A960F2" w:rsidRPr="00A960F2" w:rsidRDefault="00A960F2" w:rsidP="00434B14">
      <w:pPr>
        <w:numPr>
          <w:ilvl w:val="0"/>
          <w:numId w:val="30"/>
        </w:numPr>
        <w:contextualSpacing/>
        <w:rPr>
          <w:rFonts w:ascii="Calibri" w:eastAsia="Calibri" w:hAnsi="Calibri"/>
        </w:rPr>
      </w:pPr>
      <w:proofErr w:type="gramStart"/>
      <w:r w:rsidRPr="00A960F2">
        <w:rPr>
          <w:rFonts w:ascii="Calibri" w:eastAsia="Calibri" w:hAnsi="Calibri"/>
        </w:rPr>
        <w:t>All of</w:t>
      </w:r>
      <w:proofErr w:type="gramEnd"/>
      <w:r w:rsidRPr="00A960F2">
        <w:rPr>
          <w:rFonts w:ascii="Calibri" w:eastAsia="Calibri" w:hAnsi="Calibri"/>
        </w:rPr>
        <w:t xml:space="preserve"> the above</w:t>
      </w:r>
    </w:p>
    <w:p w14:paraId="6F83515F" w14:textId="77777777" w:rsidR="00A960F2" w:rsidRPr="00A960F2" w:rsidRDefault="00A960F2" w:rsidP="00A960F2">
      <w:pPr>
        <w:rPr>
          <w:rFonts w:ascii="Calibri" w:eastAsia="Calibri" w:hAnsi="Calibri"/>
        </w:rPr>
      </w:pPr>
    </w:p>
    <w:p w14:paraId="1BD5A8F8" w14:textId="77777777" w:rsidR="00A960F2" w:rsidRPr="00A960F2" w:rsidRDefault="00A960F2" w:rsidP="00434B14">
      <w:pPr>
        <w:numPr>
          <w:ilvl w:val="0"/>
          <w:numId w:val="28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What are barriers that people in rural locations face?</w:t>
      </w:r>
    </w:p>
    <w:p w14:paraId="6EBFE485" w14:textId="77777777" w:rsidR="00A960F2" w:rsidRPr="00A960F2" w:rsidRDefault="00A960F2" w:rsidP="00434B14">
      <w:pPr>
        <w:numPr>
          <w:ilvl w:val="0"/>
          <w:numId w:val="32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Lack of broadband internet access</w:t>
      </w:r>
    </w:p>
    <w:p w14:paraId="52AEA585" w14:textId="77777777" w:rsidR="00A960F2" w:rsidRPr="00A960F2" w:rsidRDefault="00A960F2" w:rsidP="00434B14">
      <w:pPr>
        <w:numPr>
          <w:ilvl w:val="0"/>
          <w:numId w:val="32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Poor cell service</w:t>
      </w:r>
    </w:p>
    <w:p w14:paraId="1110CC0A" w14:textId="77777777" w:rsidR="00A960F2" w:rsidRPr="00A960F2" w:rsidRDefault="00A960F2" w:rsidP="00434B14">
      <w:pPr>
        <w:numPr>
          <w:ilvl w:val="0"/>
          <w:numId w:val="32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Longer service outages compared to urban locations</w:t>
      </w:r>
    </w:p>
    <w:p w14:paraId="4C70649D" w14:textId="77777777" w:rsidR="00A960F2" w:rsidRPr="00A960F2" w:rsidRDefault="00A960F2" w:rsidP="00434B14">
      <w:pPr>
        <w:numPr>
          <w:ilvl w:val="0"/>
          <w:numId w:val="32"/>
        </w:numPr>
        <w:contextualSpacing/>
        <w:rPr>
          <w:rFonts w:ascii="Calibri" w:eastAsia="Calibri" w:hAnsi="Calibri"/>
        </w:rPr>
      </w:pPr>
      <w:proofErr w:type="gramStart"/>
      <w:r w:rsidRPr="00A960F2">
        <w:rPr>
          <w:rFonts w:ascii="Calibri" w:eastAsia="Calibri" w:hAnsi="Calibri"/>
        </w:rPr>
        <w:t>All of</w:t>
      </w:r>
      <w:proofErr w:type="gramEnd"/>
      <w:r w:rsidRPr="00A960F2">
        <w:rPr>
          <w:rFonts w:ascii="Calibri" w:eastAsia="Calibri" w:hAnsi="Calibri"/>
        </w:rPr>
        <w:t xml:space="preserve"> the above</w:t>
      </w:r>
    </w:p>
    <w:p w14:paraId="0ED0B1BB" w14:textId="77777777" w:rsidR="00A960F2" w:rsidRPr="00A960F2" w:rsidRDefault="00A960F2" w:rsidP="00A960F2">
      <w:pPr>
        <w:rPr>
          <w:rFonts w:ascii="Calibri" w:eastAsia="Calibri" w:hAnsi="Calibri"/>
        </w:rPr>
      </w:pPr>
    </w:p>
    <w:p w14:paraId="773F0C7A" w14:textId="77777777" w:rsidR="00A960F2" w:rsidRPr="00A960F2" w:rsidRDefault="00A960F2" w:rsidP="00434B14">
      <w:pPr>
        <w:numPr>
          <w:ilvl w:val="0"/>
          <w:numId w:val="28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How can smart home solutions help with accessibility?</w:t>
      </w:r>
    </w:p>
    <w:p w14:paraId="48CE9157" w14:textId="77777777" w:rsidR="00A960F2" w:rsidRPr="00A960F2" w:rsidRDefault="00A960F2" w:rsidP="00434B14">
      <w:pPr>
        <w:numPr>
          <w:ilvl w:val="0"/>
          <w:numId w:val="31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They provide multiple means of access (voice, app, etc.)</w:t>
      </w:r>
    </w:p>
    <w:p w14:paraId="37AA9B89" w14:textId="77777777" w:rsidR="00A960F2" w:rsidRPr="00A960F2" w:rsidRDefault="00A960F2" w:rsidP="00434B14">
      <w:pPr>
        <w:numPr>
          <w:ilvl w:val="0"/>
          <w:numId w:val="31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Many provide push notification that go to phones and mobile devices</w:t>
      </w:r>
    </w:p>
    <w:p w14:paraId="271DA3F3" w14:textId="77777777" w:rsidR="00A960F2" w:rsidRPr="00A960F2" w:rsidRDefault="00A960F2" w:rsidP="00434B14">
      <w:pPr>
        <w:numPr>
          <w:ilvl w:val="0"/>
          <w:numId w:val="31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Both A and B</w:t>
      </w:r>
    </w:p>
    <w:p w14:paraId="37275833" w14:textId="77777777" w:rsidR="00A960F2" w:rsidRPr="00A960F2" w:rsidRDefault="00A960F2" w:rsidP="00434B14">
      <w:pPr>
        <w:numPr>
          <w:ilvl w:val="0"/>
          <w:numId w:val="31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None of the above</w:t>
      </w:r>
    </w:p>
    <w:p w14:paraId="7B6F7BD5" w14:textId="77777777" w:rsidR="00A960F2" w:rsidRPr="00A960F2" w:rsidRDefault="00A960F2" w:rsidP="00A960F2">
      <w:pPr>
        <w:rPr>
          <w:rFonts w:ascii="Calibri" w:eastAsia="Calibri" w:hAnsi="Calibri"/>
        </w:rPr>
      </w:pPr>
    </w:p>
    <w:p w14:paraId="7EEE9C60" w14:textId="77777777" w:rsidR="00A960F2" w:rsidRPr="00A960F2" w:rsidRDefault="00A960F2" w:rsidP="00434B14">
      <w:pPr>
        <w:numPr>
          <w:ilvl w:val="0"/>
          <w:numId w:val="28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Which of the following is an app that can be used for relaxation?</w:t>
      </w:r>
    </w:p>
    <w:p w14:paraId="22F214C6" w14:textId="77777777" w:rsidR="00A960F2" w:rsidRPr="00A960F2" w:rsidRDefault="00A960F2" w:rsidP="00434B14">
      <w:pPr>
        <w:numPr>
          <w:ilvl w:val="0"/>
          <w:numId w:val="33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Anxiety</w:t>
      </w:r>
    </w:p>
    <w:p w14:paraId="3C13BA2F" w14:textId="77777777" w:rsidR="00A960F2" w:rsidRPr="00A960F2" w:rsidRDefault="00A960F2" w:rsidP="00434B14">
      <w:pPr>
        <w:numPr>
          <w:ilvl w:val="0"/>
          <w:numId w:val="33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Calm</w:t>
      </w:r>
    </w:p>
    <w:p w14:paraId="5BDA7723" w14:textId="77777777" w:rsidR="00A960F2" w:rsidRPr="00A960F2" w:rsidRDefault="00A960F2" w:rsidP="00434B14">
      <w:pPr>
        <w:numPr>
          <w:ilvl w:val="0"/>
          <w:numId w:val="33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Smiling Stress</w:t>
      </w:r>
    </w:p>
    <w:p w14:paraId="6719604A" w14:textId="3360D106" w:rsidR="00A960F2" w:rsidRDefault="00A960F2" w:rsidP="00434B14">
      <w:pPr>
        <w:numPr>
          <w:ilvl w:val="0"/>
          <w:numId w:val="33"/>
        </w:numPr>
        <w:contextualSpacing/>
        <w:rPr>
          <w:rFonts w:ascii="Calibri" w:eastAsia="Calibri" w:hAnsi="Calibri"/>
        </w:rPr>
      </w:pPr>
      <w:r w:rsidRPr="00A960F2">
        <w:rPr>
          <w:rFonts w:ascii="Calibri" w:eastAsia="Calibri" w:hAnsi="Calibri"/>
        </w:rPr>
        <w:t>Angry Llama</w:t>
      </w:r>
    </w:p>
    <w:p w14:paraId="243F9FD5" w14:textId="77777777" w:rsidR="00A960F2" w:rsidRPr="00A960F2" w:rsidRDefault="00A960F2" w:rsidP="00A960F2">
      <w:pPr>
        <w:ind w:left="1080"/>
        <w:contextualSpacing/>
        <w:rPr>
          <w:rFonts w:ascii="Calibri" w:eastAsia="Calibri" w:hAnsi="Calibri"/>
        </w:rPr>
      </w:pPr>
    </w:p>
    <w:p w14:paraId="40340114" w14:textId="1B6D92CD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</w:t>
      </w:r>
      <w:r w:rsidR="00A960F2">
        <w:rPr>
          <w:rFonts w:ascii="Times New Roman" w:hAnsi="Times New Roman" w:cs="Times New Roman"/>
          <w:sz w:val="28"/>
          <w:szCs w:val="28"/>
        </w:rPr>
        <w:t xml:space="preserve"> value. </w:t>
      </w:r>
      <w:r w:rsidR="006731FE" w:rsidRPr="006B57CE">
        <w:rPr>
          <w:sz w:val="28"/>
          <w:szCs w:val="28"/>
        </w:rPr>
        <w:t>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  <w:r w:rsidR="00A960F2">
        <w:rPr>
          <w:sz w:val="28"/>
          <w:szCs w:val="28"/>
        </w:rPr>
        <w:t>___________</w:t>
      </w:r>
    </w:p>
    <w:p w14:paraId="64F534B8" w14:textId="2BC5F9CD" w:rsidR="00A960F2" w:rsidRPr="006B57CE" w:rsidRDefault="00A960F2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960F2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91823" w14:textId="77777777" w:rsidR="00434B14" w:rsidRDefault="00434B14">
      <w:r>
        <w:separator/>
      </w:r>
    </w:p>
  </w:endnote>
  <w:endnote w:type="continuationSeparator" w:id="0">
    <w:p w14:paraId="385342AA" w14:textId="77777777" w:rsidR="00434B14" w:rsidRDefault="0043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E85DD" w14:textId="77777777" w:rsidR="00434B14" w:rsidRDefault="00434B14">
      <w:r>
        <w:separator/>
      </w:r>
    </w:p>
  </w:footnote>
  <w:footnote w:type="continuationSeparator" w:id="0">
    <w:p w14:paraId="1CC16BD0" w14:textId="77777777" w:rsidR="00434B14" w:rsidRDefault="0043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A05"/>
    <w:multiLevelType w:val="hybridMultilevel"/>
    <w:tmpl w:val="D7D21C18"/>
    <w:lvl w:ilvl="0" w:tplc="EF24B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5A004B8"/>
    <w:multiLevelType w:val="hybridMultilevel"/>
    <w:tmpl w:val="04268CBC"/>
    <w:lvl w:ilvl="0" w:tplc="C7D6E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6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6E4998"/>
    <w:multiLevelType w:val="hybridMultilevel"/>
    <w:tmpl w:val="875E989E"/>
    <w:lvl w:ilvl="0" w:tplc="20CC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595428CF"/>
    <w:multiLevelType w:val="hybridMultilevel"/>
    <w:tmpl w:val="D8C491D4"/>
    <w:lvl w:ilvl="0" w:tplc="12547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4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0"/>
  </w:num>
  <w:num w:numId="2">
    <w:abstractNumId w:val="10"/>
    <w:lvlOverride w:ilvl="0">
      <w:startOverride w:val="5"/>
    </w:lvlOverride>
  </w:num>
  <w:num w:numId="3">
    <w:abstractNumId w:val="1"/>
  </w:num>
  <w:num w:numId="4">
    <w:abstractNumId w:val="24"/>
  </w:num>
  <w:num w:numId="5">
    <w:abstractNumId w:val="5"/>
  </w:num>
  <w:num w:numId="6">
    <w:abstractNumId w:val="23"/>
  </w:num>
  <w:num w:numId="7">
    <w:abstractNumId w:val="13"/>
  </w:num>
  <w:num w:numId="8">
    <w:abstractNumId w:val="25"/>
  </w:num>
  <w:num w:numId="9">
    <w:abstractNumId w:val="26"/>
  </w:num>
  <w:num w:numId="10">
    <w:abstractNumId w:val="3"/>
  </w:num>
  <w:num w:numId="11">
    <w:abstractNumId w:val="30"/>
  </w:num>
  <w:num w:numId="12">
    <w:abstractNumId w:val="14"/>
  </w:num>
  <w:num w:numId="13">
    <w:abstractNumId w:val="22"/>
  </w:num>
  <w:num w:numId="14">
    <w:abstractNumId w:val="28"/>
  </w:num>
  <w:num w:numId="15">
    <w:abstractNumId w:val="31"/>
  </w:num>
  <w:num w:numId="16">
    <w:abstractNumId w:val="21"/>
  </w:num>
  <w:num w:numId="17">
    <w:abstractNumId w:val="17"/>
  </w:num>
  <w:num w:numId="18">
    <w:abstractNumId w:val="7"/>
  </w:num>
  <w:num w:numId="19">
    <w:abstractNumId w:val="27"/>
  </w:num>
  <w:num w:numId="20">
    <w:abstractNumId w:val="16"/>
  </w:num>
  <w:num w:numId="21">
    <w:abstractNumId w:val="8"/>
  </w:num>
  <w:num w:numId="22">
    <w:abstractNumId w:val="6"/>
  </w:num>
  <w:num w:numId="23">
    <w:abstractNumId w:val="11"/>
  </w:num>
  <w:num w:numId="24">
    <w:abstractNumId w:val="29"/>
  </w:num>
  <w:num w:numId="25">
    <w:abstractNumId w:val="15"/>
  </w:num>
  <w:num w:numId="26">
    <w:abstractNumId w:val="12"/>
  </w:num>
  <w:num w:numId="27">
    <w:abstractNumId w:val="4"/>
  </w:num>
  <w:num w:numId="28">
    <w:abstractNumId w:val="20"/>
  </w:num>
  <w:num w:numId="29">
    <w:abstractNumId w:val="2"/>
  </w:num>
  <w:num w:numId="30">
    <w:abstractNumId w:val="18"/>
  </w:num>
  <w:num w:numId="31">
    <w:abstractNumId w:val="19"/>
  </w:num>
  <w:num w:numId="32">
    <w:abstractNumId w:val="0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62756"/>
    <w:rsid w:val="002708FC"/>
    <w:rsid w:val="0027491E"/>
    <w:rsid w:val="00290C05"/>
    <w:rsid w:val="002A622D"/>
    <w:rsid w:val="002B1553"/>
    <w:rsid w:val="002E014E"/>
    <w:rsid w:val="002F1115"/>
    <w:rsid w:val="00311FCF"/>
    <w:rsid w:val="00323E3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34B14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60F2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2020-11-24T14:09:00Z</dcterms:created>
  <dcterms:modified xsi:type="dcterms:W3CDTF">2020-11-24T14:09:00Z</dcterms:modified>
</cp:coreProperties>
</file>