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3B83" w14:textId="03C41814" w:rsidR="004E77A5" w:rsidRDefault="003869CE" w:rsidP="003869CE">
      <w:pPr>
        <w:pStyle w:val="Title"/>
        <w:ind w:left="-720"/>
        <w:rPr>
          <w:sz w:val="40"/>
          <w:szCs w:val="40"/>
        </w:rPr>
      </w:pPr>
      <w:r>
        <w:rPr>
          <w:sz w:val="40"/>
          <w:szCs w:val="40"/>
        </w:rPr>
        <w:t xml:space="preserve">          </w:t>
      </w:r>
      <w:r w:rsidR="004E77A5">
        <w:rPr>
          <w:sz w:val="40"/>
          <w:szCs w:val="40"/>
        </w:rPr>
        <w:t>In</w:t>
      </w:r>
      <w:r w:rsidR="00FE0A7D">
        <w:rPr>
          <w:sz w:val="40"/>
          <w:szCs w:val="40"/>
        </w:rPr>
        <w:t xml:space="preserve"> order to receive CEUS you must </w:t>
      </w:r>
      <w:r w:rsidR="004E77A5">
        <w:rPr>
          <w:sz w:val="40"/>
          <w:szCs w:val="40"/>
        </w:rPr>
        <w:t xml:space="preserve">complete both </w:t>
      </w:r>
      <w:r w:rsidR="009609DE">
        <w:rPr>
          <w:sz w:val="40"/>
          <w:szCs w:val="40"/>
        </w:rPr>
        <w:t>s</w:t>
      </w:r>
      <w:r w:rsidR="004E77A5">
        <w:rPr>
          <w:sz w:val="40"/>
          <w:szCs w:val="40"/>
        </w:rPr>
        <w:t>ections</w:t>
      </w:r>
    </w:p>
    <w:p w14:paraId="41E2FB82" w14:textId="77777777" w:rsidR="00C33B3D" w:rsidRDefault="00C33B3D" w:rsidP="003869CE">
      <w:pPr>
        <w:pStyle w:val="Title"/>
        <w:ind w:left="-90" w:right="-270"/>
        <w:rPr>
          <w:bCs/>
          <w:sz w:val="40"/>
          <w:szCs w:val="40"/>
        </w:rPr>
      </w:pPr>
      <w:bookmarkStart w:id="0" w:name="_Hlk39578945"/>
      <w:bookmarkStart w:id="1" w:name="_Hlk506812144"/>
      <w:r w:rsidRPr="00C33B3D">
        <w:rPr>
          <w:bCs/>
          <w:sz w:val="40"/>
          <w:szCs w:val="40"/>
        </w:rPr>
        <w:t>Wired Wednesday: Workplace Accommodations Series - Reopening with COVID-19 through Work ACCESS</w:t>
      </w:r>
    </w:p>
    <w:p w14:paraId="721D9F48" w14:textId="20A679D9" w:rsidR="006B57CE" w:rsidRPr="00595D5B" w:rsidRDefault="00C33B3D" w:rsidP="003869CE">
      <w:pPr>
        <w:pStyle w:val="Title"/>
        <w:ind w:left="-90" w:right="-270"/>
        <w:rPr>
          <w:sz w:val="40"/>
          <w:szCs w:val="40"/>
        </w:rPr>
      </w:pPr>
      <w:r>
        <w:rPr>
          <w:bCs/>
          <w:sz w:val="40"/>
          <w:szCs w:val="40"/>
        </w:rPr>
        <w:t>November 11</w:t>
      </w:r>
      <w:r w:rsidR="006B57CE">
        <w:rPr>
          <w:bCs/>
          <w:sz w:val="40"/>
          <w:szCs w:val="40"/>
        </w:rPr>
        <w:t>, 2020</w:t>
      </w:r>
      <w:bookmarkEnd w:id="0"/>
    </w:p>
    <w:bookmarkEnd w:id="1"/>
    <w:p w14:paraId="3AF6A147" w14:textId="77777777" w:rsidR="00787B9C" w:rsidRDefault="00EE04DB" w:rsidP="00787B9C">
      <w:pPr>
        <w:pStyle w:val="Subtitle"/>
      </w:pPr>
      <w:r>
        <w:t>CEU</w:t>
      </w:r>
      <w:r w:rsidR="00787B9C">
        <w:t xml:space="preserve"> Evaluation Form</w:t>
      </w:r>
    </w:p>
    <w:p w14:paraId="2295F457" w14:textId="77777777" w:rsidR="00464557" w:rsidRDefault="00DD4F1C" w:rsidP="00464557">
      <w:pPr>
        <w:tabs>
          <w:tab w:val="left" w:pos="4320"/>
        </w:tabs>
      </w:pPr>
      <w:r>
        <w:rPr>
          <w:b/>
        </w:rPr>
        <w:t xml:space="preserve">                                        </w:t>
      </w:r>
      <w:r w:rsidR="00464557" w:rsidRPr="00902281">
        <w:rPr>
          <w:b/>
          <w:highlight w:val="yellow"/>
          <w:u w:val="single"/>
        </w:rPr>
        <w:t>Underline</w:t>
      </w:r>
      <w:r w:rsidR="00D60DED" w:rsidRPr="00902281">
        <w:rPr>
          <w:b/>
          <w:highlight w:val="yellow"/>
          <w:u w:val="single"/>
        </w:rPr>
        <w:t>/highlight/circle</w:t>
      </w:r>
      <w:r w:rsidR="00464557">
        <w:t xml:space="preserve"> the answer that you wish to indicate.</w:t>
      </w:r>
    </w:p>
    <w:p w14:paraId="6DCB7562" w14:textId="77777777" w:rsidR="00597A61" w:rsidRDefault="00597A61" w:rsidP="00787B9C"/>
    <w:p w14:paraId="31633141" w14:textId="77777777" w:rsidR="00787B9C" w:rsidRDefault="00787B9C" w:rsidP="004063BF">
      <w:pPr>
        <w:numPr>
          <w:ilvl w:val="0"/>
          <w:numId w:val="1"/>
        </w:numPr>
        <w:tabs>
          <w:tab w:val="clear" w:pos="360"/>
          <w:tab w:val="num" w:pos="990"/>
        </w:tabs>
        <w:spacing w:line="480" w:lineRule="auto"/>
        <w:ind w:firstLine="270"/>
      </w:pPr>
      <w:r>
        <w:t>Content of the material</w:t>
      </w:r>
      <w:r w:rsidR="00E132CE">
        <w:t>s</w:t>
      </w:r>
      <w:r>
        <w:t xml:space="preserve"> presented was: </w:t>
      </w:r>
      <w:r>
        <w:tab/>
      </w:r>
      <w:r w:rsidR="001F09C6">
        <w:t xml:space="preserve">   </w:t>
      </w:r>
      <w:r>
        <w:t>Not Useful</w:t>
      </w:r>
      <w:r>
        <w:tab/>
      </w:r>
      <w:r>
        <w:tab/>
        <w:t>Neutral</w:t>
      </w:r>
      <w:r>
        <w:tab/>
      </w:r>
      <w:r>
        <w:tab/>
        <w:t>Useful</w:t>
      </w:r>
    </w:p>
    <w:p w14:paraId="45655FCF" w14:textId="77777777" w:rsidR="00787B9C" w:rsidRDefault="00787B9C" w:rsidP="004063BF">
      <w:pPr>
        <w:numPr>
          <w:ilvl w:val="0"/>
          <w:numId w:val="1"/>
        </w:numPr>
        <w:tabs>
          <w:tab w:val="clear" w:pos="360"/>
          <w:tab w:val="num" w:pos="990"/>
        </w:tabs>
        <w:spacing w:line="480" w:lineRule="auto"/>
        <w:ind w:firstLine="270"/>
      </w:pPr>
      <w:r>
        <w:t>Duration of the presentation</w:t>
      </w:r>
      <w:r w:rsidR="00E132CE">
        <w:t>s</w:t>
      </w:r>
      <w:r>
        <w:t xml:space="preserve"> was:</w:t>
      </w:r>
      <w:r>
        <w:tab/>
      </w:r>
      <w:r w:rsidR="001F09C6">
        <w:t xml:space="preserve">    </w:t>
      </w:r>
      <w:r>
        <w:t>Too Long</w:t>
      </w:r>
      <w:r>
        <w:tab/>
        <w:t xml:space="preserve">         About </w:t>
      </w:r>
      <w:proofErr w:type="gramStart"/>
      <w:r>
        <w:t>right</w:t>
      </w:r>
      <w:proofErr w:type="gramEnd"/>
      <w:r>
        <w:tab/>
        <w:t>Too Short</w:t>
      </w:r>
    </w:p>
    <w:p w14:paraId="5D194FD4" w14:textId="77777777" w:rsidR="00787B9C" w:rsidRDefault="00787B9C" w:rsidP="0082763C">
      <w:pPr>
        <w:numPr>
          <w:ilvl w:val="0"/>
          <w:numId w:val="1"/>
        </w:numPr>
        <w:sectPr w:rsidR="00787B9C" w:rsidSect="003869CE">
          <w:pgSz w:w="12240" w:h="15840"/>
          <w:pgMar w:top="864" w:right="720" w:bottom="1008" w:left="810" w:header="720" w:footer="720" w:gutter="0"/>
          <w:cols w:space="720"/>
        </w:sectPr>
      </w:pPr>
    </w:p>
    <w:p w14:paraId="2F186ABB" w14:textId="77777777" w:rsidR="00550DF3" w:rsidRPr="00550DF3" w:rsidRDefault="00E132CE" w:rsidP="00550DF3">
      <w:pPr>
        <w:ind w:right="-360"/>
      </w:pPr>
      <w:r>
        <w:t>3</w:t>
      </w:r>
      <w:r w:rsidR="00550DF3" w:rsidRPr="00550DF3">
        <w:t>.   Research evidence and outcomes data</w:t>
      </w:r>
      <w:r w:rsidR="00550DF3" w:rsidRPr="00550DF3">
        <w:tab/>
      </w:r>
    </w:p>
    <w:p w14:paraId="56C3654B" w14:textId="77777777" w:rsidR="00550DF3" w:rsidRPr="00550DF3" w:rsidRDefault="00550DF3" w:rsidP="00550DF3">
      <w:pPr>
        <w:ind w:left="450" w:right="-360" w:hanging="90"/>
      </w:pPr>
      <w:r w:rsidRPr="00550DF3">
        <w:t>were used to support the presentation</w:t>
      </w:r>
      <w:r w:rsidR="00E132CE">
        <w:t>s:</w:t>
      </w:r>
    </w:p>
    <w:p w14:paraId="2111D487" w14:textId="77777777" w:rsidR="00550DF3" w:rsidRPr="00550DF3" w:rsidRDefault="00550DF3" w:rsidP="00787B9C">
      <w:pPr>
        <w:pStyle w:val="BodyTextIndent"/>
        <w:ind w:left="-360"/>
        <w:rPr>
          <w:color w:val="auto"/>
        </w:rPr>
      </w:pPr>
    </w:p>
    <w:p w14:paraId="4412F032" w14:textId="77777777" w:rsidR="00550DF3" w:rsidRPr="00550DF3" w:rsidRDefault="00550DF3" w:rsidP="00550DF3">
      <w:pPr>
        <w:ind w:left="-360" w:right="-270"/>
      </w:pPr>
      <w:r w:rsidRPr="00550DF3">
        <w:t>Disagree</w:t>
      </w:r>
      <w:r w:rsidRPr="00550DF3">
        <w:tab/>
      </w:r>
      <w:r w:rsidRPr="00550DF3">
        <w:tab/>
        <w:t>Neutral</w:t>
      </w:r>
      <w:r w:rsidRPr="00550DF3">
        <w:tab/>
      </w:r>
      <w:r w:rsidRPr="00550DF3">
        <w:tab/>
        <w:t>Agree</w:t>
      </w:r>
    </w:p>
    <w:p w14:paraId="25958E00" w14:textId="77777777" w:rsidR="00550DF3" w:rsidRPr="00550DF3" w:rsidRDefault="00550DF3" w:rsidP="00787B9C">
      <w:pPr>
        <w:pStyle w:val="BodyTextIndent"/>
        <w:ind w:left="-360"/>
        <w:rPr>
          <w:color w:val="auto"/>
        </w:rPr>
      </w:pPr>
    </w:p>
    <w:p w14:paraId="757555B0" w14:textId="77777777" w:rsidR="00550DF3" w:rsidRDefault="00550DF3" w:rsidP="00787B9C">
      <w:pPr>
        <w:pStyle w:val="BodyTextIndent"/>
        <w:ind w:left="-360"/>
      </w:pPr>
    </w:p>
    <w:p w14:paraId="316529EA" w14:textId="77777777"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14:paraId="1105BBEB" w14:textId="77777777" w:rsidR="00550DF3" w:rsidRDefault="00E132CE" w:rsidP="00550DF3">
      <w:pPr>
        <w:ind w:right="-270"/>
      </w:pPr>
      <w:r>
        <w:t>4</w:t>
      </w:r>
      <w:r w:rsidR="00550DF3">
        <w:t xml:space="preserve">.   I think the impact of this work on </w:t>
      </w:r>
      <w:proofErr w:type="gramStart"/>
      <w:r w:rsidR="00550DF3">
        <w:t>my</w:t>
      </w:r>
      <w:proofErr w:type="gramEnd"/>
      <w:r w:rsidR="00550DF3">
        <w:t xml:space="preserve"> </w:t>
      </w:r>
    </w:p>
    <w:p w14:paraId="2406EBE8" w14:textId="77777777" w:rsidR="00407DE9" w:rsidRDefault="00550DF3" w:rsidP="00407DE9">
      <w:pPr>
        <w:ind w:left="360"/>
      </w:pPr>
      <w:r>
        <w:t>clients who use assistive technology will be:</w:t>
      </w:r>
    </w:p>
    <w:p w14:paraId="3894EC56" w14:textId="77777777" w:rsidR="00550DF3" w:rsidRDefault="00550DF3" w:rsidP="00550DF3">
      <w:pPr>
        <w:ind w:left="-360"/>
      </w:pPr>
      <w:r>
        <w:t>Adverse</w:t>
      </w:r>
      <w:r>
        <w:tab/>
      </w:r>
      <w:r>
        <w:tab/>
        <w:t>Neutral</w:t>
      </w:r>
      <w:r>
        <w:tab/>
      </w:r>
      <w:r>
        <w:tab/>
        <w:t>Beneficial</w:t>
      </w:r>
    </w:p>
    <w:p w14:paraId="443B7CE7" w14:textId="77777777" w:rsidR="00550DF3" w:rsidRDefault="00550DF3" w:rsidP="00787B9C">
      <w:pPr>
        <w:sectPr w:rsidR="00550DF3" w:rsidSect="00550DF3">
          <w:type w:val="continuous"/>
          <w:pgSz w:w="12240" w:h="15840"/>
          <w:pgMar w:top="1440" w:right="1440" w:bottom="1440" w:left="1440" w:header="720" w:footer="720" w:gutter="0"/>
          <w:cols w:num="2" w:space="720" w:equalWidth="0">
            <w:col w:w="4320" w:space="720"/>
            <w:col w:w="4320"/>
          </w:cols>
        </w:sectPr>
      </w:pPr>
    </w:p>
    <w:p w14:paraId="393385B5" w14:textId="77777777" w:rsidR="00787B9C" w:rsidRDefault="00787B9C" w:rsidP="00787B9C"/>
    <w:p w14:paraId="089D37CA" w14:textId="77777777" w:rsidR="00550DF3" w:rsidRDefault="00550DF3" w:rsidP="00787B9C">
      <w:pPr>
        <w:sectPr w:rsidR="00550DF3">
          <w:type w:val="continuous"/>
          <w:pgSz w:w="12240" w:h="15840"/>
          <w:pgMar w:top="1440" w:right="1440" w:bottom="1440" w:left="1440" w:header="720" w:footer="720" w:gutter="0"/>
          <w:cols w:space="720" w:equalWidth="0">
            <w:col w:w="9360"/>
          </w:cols>
        </w:sectPr>
      </w:pPr>
    </w:p>
    <w:p w14:paraId="1271FB5B" w14:textId="77777777" w:rsidR="00407DE9" w:rsidRDefault="00407DE9" w:rsidP="0082763C">
      <w:pPr>
        <w:numPr>
          <w:ilvl w:val="0"/>
          <w:numId w:val="2"/>
        </w:numPr>
      </w:pPr>
      <w:r>
        <w:t>I was provided with feedback on my ability to master the learning objectives:</w:t>
      </w:r>
    </w:p>
    <w:p w14:paraId="39C483A9" w14:textId="77777777" w:rsidR="00407DE9" w:rsidRDefault="00407DE9" w:rsidP="00407DE9">
      <w:pPr>
        <w:ind w:left="360"/>
      </w:pPr>
    </w:p>
    <w:p w14:paraId="42FBCDAD" w14:textId="77777777" w:rsidR="00787B9C" w:rsidRDefault="00787B9C" w:rsidP="0082763C">
      <w:pPr>
        <w:numPr>
          <w:ilvl w:val="0"/>
          <w:numId w:val="2"/>
        </w:numPr>
      </w:pPr>
      <w:r>
        <w:t>The information I learned will support my ability to collect data and measure outcomes as p</w:t>
      </w:r>
      <w:r w:rsidR="0020055F">
        <w:t>art of</w:t>
      </w:r>
      <w:r w:rsidR="00E132CE">
        <w:t xml:space="preserve"> my evidence-based practices:</w:t>
      </w:r>
      <w:r>
        <w:t xml:space="preserve"> </w:t>
      </w:r>
    </w:p>
    <w:p w14:paraId="510E332C" w14:textId="77777777" w:rsidR="00407DE9" w:rsidRDefault="00407DE9" w:rsidP="00787B9C">
      <w:pPr>
        <w:ind w:left="-360"/>
      </w:pPr>
    </w:p>
    <w:p w14:paraId="28CE0A35" w14:textId="77777777" w:rsidR="00787B9C" w:rsidRDefault="00787B9C" w:rsidP="00787B9C">
      <w:pPr>
        <w:ind w:left="-360"/>
      </w:pPr>
      <w:r>
        <w:t>Disagree</w:t>
      </w:r>
      <w:r>
        <w:tab/>
      </w:r>
      <w:r>
        <w:tab/>
        <w:t>Neutral</w:t>
      </w:r>
      <w:r>
        <w:tab/>
      </w:r>
      <w:r>
        <w:tab/>
        <w:t>Agree</w:t>
      </w:r>
    </w:p>
    <w:p w14:paraId="036A6A53" w14:textId="77777777" w:rsidR="00407DE9" w:rsidRDefault="00407DE9" w:rsidP="00787B9C"/>
    <w:p w14:paraId="247DA82D" w14:textId="77777777" w:rsidR="00407DE9" w:rsidRDefault="00407DE9" w:rsidP="00787B9C"/>
    <w:p w14:paraId="03A99EC4" w14:textId="77777777" w:rsidR="00407DE9" w:rsidRDefault="00407DE9" w:rsidP="00407DE9">
      <w:pPr>
        <w:ind w:left="-270"/>
      </w:pPr>
      <w:r>
        <w:t>Disagree            Neutral            Agree</w:t>
      </w:r>
    </w:p>
    <w:p w14:paraId="1D3C8592" w14:textId="77777777" w:rsidR="00787B9C" w:rsidRDefault="00787B9C" w:rsidP="00787B9C"/>
    <w:p w14:paraId="35DCE6A4" w14:textId="77777777"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14:paraId="7688E8AF" w14:textId="77777777" w:rsidR="00597A61" w:rsidRDefault="00597A61" w:rsidP="00597A61">
      <w:pPr>
        <w:ind w:left="-360"/>
      </w:pPr>
    </w:p>
    <w:p w14:paraId="7D5369DF" w14:textId="77777777" w:rsidR="00597A61" w:rsidRDefault="00597A61" w:rsidP="00597A61">
      <w:pPr>
        <w:ind w:left="-360"/>
      </w:pPr>
    </w:p>
    <w:p w14:paraId="04118A39" w14:textId="77777777" w:rsidR="00597A61" w:rsidRDefault="00597A61" w:rsidP="00597A61">
      <w:pPr>
        <w:ind w:left="-360"/>
      </w:pPr>
    </w:p>
    <w:p w14:paraId="2FF06A13" w14:textId="77777777" w:rsidR="00597A61" w:rsidRDefault="00597A61" w:rsidP="00597A61">
      <w:pPr>
        <w:ind w:left="-360"/>
      </w:pPr>
    </w:p>
    <w:p w14:paraId="35222BAD" w14:textId="77777777" w:rsidR="00597A61" w:rsidRDefault="00597A61" w:rsidP="00597A61">
      <w:pPr>
        <w:ind w:left="-360"/>
        <w:sectPr w:rsidR="00597A61">
          <w:type w:val="continuous"/>
          <w:pgSz w:w="12240" w:h="15840"/>
          <w:pgMar w:top="1440" w:right="1440" w:bottom="1440" w:left="1440" w:header="720" w:footer="720" w:gutter="0"/>
          <w:cols w:num="2" w:space="720" w:equalWidth="0">
            <w:col w:w="4320" w:space="720"/>
            <w:col w:w="4320"/>
          </w:cols>
        </w:sectPr>
      </w:pPr>
    </w:p>
    <w:p w14:paraId="7AF25E57" w14:textId="77777777" w:rsidR="00597A61" w:rsidRDefault="00597A61" w:rsidP="0082763C">
      <w:pPr>
        <w:numPr>
          <w:ilvl w:val="0"/>
          <w:numId w:val="2"/>
        </w:numPr>
        <w:spacing w:line="360" w:lineRule="auto"/>
      </w:pPr>
      <w:r>
        <w:t xml:space="preserve">I think the following could be improved: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1A2F49" w14:textId="77777777" w:rsidR="00597A61" w:rsidRDefault="00597A61" w:rsidP="0082763C">
      <w:pPr>
        <w:numPr>
          <w:ilvl w:val="0"/>
          <w:numId w:val="2"/>
        </w:numPr>
        <w:spacing w:line="360" w:lineRule="auto"/>
      </w:pPr>
      <w:r>
        <w:t xml:space="preserve">I think the following was particularly good / useful: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4D1A">
        <w:rPr>
          <w:u w:val="single"/>
        </w:rPr>
        <w:tab/>
      </w:r>
      <w:r w:rsidR="00EC4D1A">
        <w:rPr>
          <w:u w:val="single"/>
        </w:rPr>
        <w:tab/>
      </w:r>
      <w:r w:rsidR="00EC4D1A">
        <w:rPr>
          <w:u w:val="single"/>
        </w:rPr>
        <w:tab/>
      </w:r>
      <w:r>
        <w:rPr>
          <w:u w:val="single"/>
        </w:rPr>
        <w:tab/>
      </w:r>
    </w:p>
    <w:p w14:paraId="6A94CAC6" w14:textId="77777777" w:rsidR="00597A61" w:rsidRDefault="00597A61" w:rsidP="0082763C">
      <w:pPr>
        <w:numPr>
          <w:ilvl w:val="0"/>
          <w:numId w:val="2"/>
        </w:numPr>
        <w:spacing w:line="360" w:lineRule="auto"/>
      </w:pPr>
      <w:r>
        <w:rPr>
          <w:bCs/>
          <w:color w:val="000000"/>
        </w:rPr>
        <w:t xml:space="preserve">In my assessment, my continuing education needs that relate to achieving the most effective communication for my clients who </w:t>
      </w:r>
      <w:r w:rsidR="00EC4D1A">
        <w:rPr>
          <w:bCs/>
          <w:color w:val="000000"/>
        </w:rPr>
        <w:t>use assistive technology</w:t>
      </w:r>
      <w:r>
        <w:rPr>
          <w:bCs/>
          <w:color w:val="000000"/>
        </w:rPr>
        <w:t xml:space="preserve"> include the following: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EC4D1A">
        <w:rPr>
          <w:bCs/>
          <w:u w:val="single"/>
        </w:rPr>
        <w:tab/>
      </w:r>
      <w:r w:rsidR="00EC4D1A">
        <w:rPr>
          <w:bCs/>
          <w:u w:val="single"/>
        </w:rPr>
        <w:tab/>
      </w:r>
      <w:r w:rsidR="00EC4D1A">
        <w:rPr>
          <w:bCs/>
          <w:u w:val="single"/>
        </w:rPr>
        <w:tab/>
      </w:r>
    </w:p>
    <w:p w14:paraId="6934042A" w14:textId="77777777" w:rsidR="00597A61" w:rsidRDefault="005E4C65" w:rsidP="0082763C">
      <w:pPr>
        <w:numPr>
          <w:ilvl w:val="0"/>
          <w:numId w:val="2"/>
        </w:numPr>
        <w:tabs>
          <w:tab w:val="left" w:pos="4950"/>
        </w:tabs>
        <w:spacing w:line="360" w:lineRule="auto"/>
      </w:pPr>
      <w:r w:rsidRPr="00464557">
        <w:rPr>
          <w:b/>
          <w:noProof/>
          <w:u w:val="single"/>
        </w:rPr>
        <w:t>Underline</w:t>
      </w:r>
      <w:r w:rsidR="00597A61" w:rsidRPr="005E4C65">
        <w:t xml:space="preserve"> </w:t>
      </w:r>
      <w:r w:rsidRPr="005E4C65">
        <w:t>items</w:t>
      </w:r>
      <w:r w:rsidR="00597A61">
        <w:t xml:space="preserve"> if you are 1) a member of ASHA;</w:t>
      </w:r>
      <w:r>
        <w:t xml:space="preserve">  2) a teacher;  3) an OT</w:t>
      </w:r>
      <w:r w:rsidR="00597A61">
        <w:t xml:space="preserve">;  </w:t>
      </w:r>
      <w:r>
        <w:t>4) a PT</w:t>
      </w:r>
      <w:r w:rsidR="00597A61">
        <w:t>;  5) a member of RESNA;  6) an ATP;  7) an ATS;  8) other</w:t>
      </w:r>
      <w:r w:rsidR="00464557">
        <w:t xml:space="preserve">: </w:t>
      </w:r>
      <w:r>
        <w:rPr>
          <w:u w:val="single"/>
        </w:rPr>
        <w:tab/>
      </w:r>
      <w:r>
        <w:rPr>
          <w:u w:val="single"/>
        </w:rPr>
        <w:tab/>
      </w:r>
      <w:r w:rsidR="00597A61">
        <w:rPr>
          <w:u w:val="single"/>
        </w:rPr>
        <w:t xml:space="preserve">  </w:t>
      </w:r>
      <w:r w:rsidR="00464557">
        <w:rPr>
          <w:u w:val="single"/>
        </w:rPr>
        <w:tab/>
      </w:r>
      <w:r w:rsidR="00464557">
        <w:rPr>
          <w:u w:val="single"/>
        </w:rPr>
        <w:tab/>
      </w:r>
      <w:r w:rsidR="00597A61">
        <w:rPr>
          <w:u w:val="single"/>
        </w:rPr>
        <w:t xml:space="preserve">      </w:t>
      </w:r>
      <w:r w:rsidR="00597A61">
        <w:t>.</w:t>
      </w:r>
    </w:p>
    <w:p w14:paraId="0B90B13A" w14:textId="77777777" w:rsidR="00597A61" w:rsidRPr="00597A61" w:rsidRDefault="00597A61" w:rsidP="00597A61">
      <w:pPr>
        <w:ind w:left="-360"/>
        <w:rPr>
          <w:b/>
        </w:rPr>
        <w:sectPr w:rsidR="00597A61" w:rsidRPr="00597A61" w:rsidSect="00597A61">
          <w:type w:val="continuous"/>
          <w:pgSz w:w="12240" w:h="15840"/>
          <w:pgMar w:top="1440" w:right="1440" w:bottom="1440" w:left="1440" w:header="720" w:footer="720" w:gutter="0"/>
          <w:cols w:space="720"/>
        </w:sectPr>
      </w:pPr>
    </w:p>
    <w:p w14:paraId="015961CB" w14:textId="77777777" w:rsidR="00C33B3D" w:rsidRDefault="00C33B3D" w:rsidP="00C33B3D">
      <w:pPr>
        <w:pStyle w:val="Title"/>
        <w:ind w:left="-90" w:right="-270"/>
        <w:rPr>
          <w:bCs/>
          <w:sz w:val="40"/>
          <w:szCs w:val="40"/>
        </w:rPr>
      </w:pPr>
      <w:r w:rsidRPr="00C33B3D">
        <w:rPr>
          <w:bCs/>
          <w:sz w:val="40"/>
          <w:szCs w:val="40"/>
        </w:rPr>
        <w:lastRenderedPageBreak/>
        <w:t>Wired Wednesday: Workplace Accommodations Series - Reopening with COVID-19 through Work ACCESS</w:t>
      </w:r>
    </w:p>
    <w:p w14:paraId="5D096CB4" w14:textId="77777777" w:rsidR="00C33B3D" w:rsidRPr="00595D5B" w:rsidRDefault="00C33B3D" w:rsidP="00C33B3D">
      <w:pPr>
        <w:pStyle w:val="Title"/>
        <w:ind w:left="-90" w:right="-270"/>
        <w:rPr>
          <w:sz w:val="40"/>
          <w:szCs w:val="40"/>
        </w:rPr>
      </w:pPr>
      <w:r>
        <w:rPr>
          <w:bCs/>
          <w:sz w:val="40"/>
          <w:szCs w:val="40"/>
        </w:rPr>
        <w:t>November 11, 2020</w:t>
      </w:r>
    </w:p>
    <w:p w14:paraId="1CE93FED" w14:textId="7EB5F42C" w:rsidR="00124040" w:rsidRPr="00724BD0" w:rsidRDefault="00A02785" w:rsidP="006B57CE">
      <w:pPr>
        <w:pStyle w:val="Title"/>
        <w:ind w:left="-90" w:right="-270"/>
        <w:rPr>
          <w:sz w:val="40"/>
          <w:szCs w:val="40"/>
        </w:rPr>
      </w:pPr>
      <w:r>
        <w:rPr>
          <w:sz w:val="40"/>
          <w:szCs w:val="40"/>
        </w:rPr>
        <w:t>L</w:t>
      </w:r>
      <w:r w:rsidR="00903AB3" w:rsidRPr="00724BD0">
        <w:rPr>
          <w:sz w:val="40"/>
          <w:szCs w:val="40"/>
        </w:rPr>
        <w:t>earning</w:t>
      </w:r>
      <w:r w:rsidR="00124040" w:rsidRPr="00724BD0">
        <w:rPr>
          <w:sz w:val="40"/>
          <w:szCs w:val="40"/>
        </w:rPr>
        <w:t xml:space="preserve"> Assessment Form</w:t>
      </w:r>
    </w:p>
    <w:p w14:paraId="3B463506" w14:textId="0A0DBBDF" w:rsidR="004820E6" w:rsidRDefault="0017649D">
      <w:r>
        <w:tab/>
      </w:r>
      <w:r>
        <w:tab/>
      </w:r>
      <w:r>
        <w:tab/>
      </w:r>
      <w:r>
        <w:tab/>
        <w:t xml:space="preserve">        </w:t>
      </w:r>
    </w:p>
    <w:p w14:paraId="0DF69743" w14:textId="77777777" w:rsidR="007731AA" w:rsidRPr="00DE3F40" w:rsidRDefault="007731AA" w:rsidP="007731AA">
      <w:pPr>
        <w:rPr>
          <w:sz w:val="28"/>
          <w:szCs w:val="28"/>
        </w:rPr>
      </w:pPr>
      <w:r w:rsidRPr="00DE3F40">
        <w:rPr>
          <w:sz w:val="28"/>
          <w:szCs w:val="28"/>
        </w:rPr>
        <w:t>Name:   ____________________________________________</w:t>
      </w:r>
      <w:r w:rsidRPr="00DE3F40">
        <w:rPr>
          <w:sz w:val="28"/>
          <w:szCs w:val="28"/>
        </w:rPr>
        <w:tab/>
        <w:t>Date:  _________________</w:t>
      </w:r>
    </w:p>
    <w:p w14:paraId="1AB2300D" w14:textId="355371B7" w:rsidR="00124040" w:rsidRPr="00DE3F40" w:rsidRDefault="004E77A5" w:rsidP="007731AA">
      <w:pPr>
        <w:rPr>
          <w:sz w:val="28"/>
          <w:szCs w:val="28"/>
        </w:rPr>
        <w:sectPr w:rsidR="00124040" w:rsidRPr="00DE3F40" w:rsidSect="00FB229E">
          <w:pgSz w:w="12240" w:h="15840"/>
          <w:pgMar w:top="720" w:right="720" w:bottom="720" w:left="720" w:header="720" w:footer="720" w:gutter="0"/>
          <w:cols w:space="720"/>
          <w:docGrid w:linePitch="360"/>
        </w:sectPr>
      </w:pPr>
      <w:proofErr w:type="gramStart"/>
      <w:r w:rsidRPr="00DE3F40">
        <w:rPr>
          <w:sz w:val="28"/>
          <w:szCs w:val="28"/>
        </w:rPr>
        <w:t>In order to</w:t>
      </w:r>
      <w:proofErr w:type="gramEnd"/>
      <w:r w:rsidRPr="00DE3F40">
        <w:rPr>
          <w:sz w:val="28"/>
          <w:szCs w:val="28"/>
        </w:rPr>
        <w:t xml:space="preserve"> pass a participant must score an 80% or higher</w:t>
      </w:r>
      <w:r w:rsidR="00BC7D1A" w:rsidRPr="00DE3F40">
        <w:rPr>
          <w:sz w:val="28"/>
          <w:szCs w:val="28"/>
        </w:rPr>
        <w:t xml:space="preserve">. </w:t>
      </w:r>
      <w:r w:rsidR="00BC7D1A" w:rsidRPr="00DE3F40">
        <w:rPr>
          <w:sz w:val="28"/>
          <w:szCs w:val="28"/>
          <w:highlight w:val="yellow"/>
          <w:u w:val="single"/>
        </w:rPr>
        <w:t>Underline/highlight/circle</w:t>
      </w:r>
      <w:r w:rsidR="00BC7D1A" w:rsidRPr="00DE3F40">
        <w:rPr>
          <w:sz w:val="28"/>
          <w:szCs w:val="28"/>
        </w:rPr>
        <w:t xml:space="preserve"> the answer that you wish to indicate.</w:t>
      </w:r>
      <w:r w:rsidR="007731AA" w:rsidRPr="00DE3F40">
        <w:rPr>
          <w:sz w:val="28"/>
          <w:szCs w:val="28"/>
        </w:rPr>
        <w:t xml:space="preserve"> </w:t>
      </w:r>
      <w:r w:rsidR="00AC3520" w:rsidRPr="00DE3F40">
        <w:rPr>
          <w:sz w:val="28"/>
          <w:szCs w:val="28"/>
        </w:rPr>
        <w:t>Please answer the following questions:</w:t>
      </w:r>
    </w:p>
    <w:p w14:paraId="57E9A822" w14:textId="6C7F823B" w:rsidR="00A02785" w:rsidRPr="00EE3307" w:rsidRDefault="00A02785" w:rsidP="00A02785">
      <w:pPr>
        <w:pStyle w:val="Default"/>
        <w:ind w:left="360" w:hanging="360"/>
        <w:rPr>
          <w:rFonts w:ascii="Times New Roman" w:hAnsi="Times New Roman" w:cs="Times New Roman"/>
          <w:sz w:val="24"/>
          <w:szCs w:val="24"/>
        </w:rPr>
      </w:pPr>
    </w:p>
    <w:p w14:paraId="04195E5F" w14:textId="77777777" w:rsidR="00C33B3D" w:rsidRPr="00C33B3D" w:rsidRDefault="00C33B3D" w:rsidP="00C33B3D">
      <w:pPr>
        <w:numPr>
          <w:ilvl w:val="0"/>
          <w:numId w:val="44"/>
        </w:numPr>
        <w:contextualSpacing/>
        <w:rPr>
          <w:rFonts w:eastAsia="Calibri"/>
          <w:sz w:val="28"/>
          <w:szCs w:val="28"/>
        </w:rPr>
      </w:pPr>
      <w:r w:rsidRPr="00C33B3D">
        <w:rPr>
          <w:rFonts w:eastAsia="Calibri"/>
          <w:sz w:val="28"/>
          <w:szCs w:val="28"/>
        </w:rPr>
        <w:t xml:space="preserve">Which of the following are </w:t>
      </w:r>
      <w:r w:rsidRPr="00C33B3D">
        <w:rPr>
          <w:rFonts w:eastAsia="Calibri"/>
          <w:sz w:val="28"/>
          <w:szCs w:val="28"/>
          <w:u w:val="single"/>
        </w:rPr>
        <w:t>NOT</w:t>
      </w:r>
      <w:r w:rsidRPr="00C33B3D">
        <w:rPr>
          <w:rFonts w:eastAsia="Calibri"/>
          <w:sz w:val="28"/>
          <w:szCs w:val="28"/>
        </w:rPr>
        <w:t xml:space="preserve"> COVID-19 safety procedures that are being adopted by businesses for their employees?</w:t>
      </w:r>
    </w:p>
    <w:p w14:paraId="5C4617C9" w14:textId="77777777" w:rsidR="00C33B3D" w:rsidRPr="00C33B3D" w:rsidRDefault="00C33B3D" w:rsidP="00C33B3D">
      <w:pPr>
        <w:numPr>
          <w:ilvl w:val="0"/>
          <w:numId w:val="45"/>
        </w:numPr>
        <w:contextualSpacing/>
        <w:rPr>
          <w:rFonts w:eastAsia="Calibri"/>
          <w:sz w:val="28"/>
          <w:szCs w:val="28"/>
        </w:rPr>
      </w:pPr>
      <w:r w:rsidRPr="00C33B3D">
        <w:rPr>
          <w:rFonts w:eastAsia="Calibri"/>
          <w:sz w:val="28"/>
          <w:szCs w:val="28"/>
        </w:rPr>
        <w:t>Encouraging use of hand sanitizing stations</w:t>
      </w:r>
    </w:p>
    <w:p w14:paraId="080B597B" w14:textId="77777777" w:rsidR="00C33B3D" w:rsidRPr="00C33B3D" w:rsidRDefault="00C33B3D" w:rsidP="00C33B3D">
      <w:pPr>
        <w:numPr>
          <w:ilvl w:val="0"/>
          <w:numId w:val="45"/>
        </w:numPr>
        <w:contextualSpacing/>
        <w:rPr>
          <w:rFonts w:eastAsia="Calibri"/>
          <w:sz w:val="28"/>
          <w:szCs w:val="28"/>
        </w:rPr>
      </w:pPr>
      <w:r w:rsidRPr="00C33B3D">
        <w:rPr>
          <w:rFonts w:eastAsia="Calibri"/>
          <w:sz w:val="28"/>
          <w:szCs w:val="28"/>
        </w:rPr>
        <w:t>Using voice input on computers to avoid touching the keyboard</w:t>
      </w:r>
    </w:p>
    <w:p w14:paraId="367486E5" w14:textId="77777777" w:rsidR="00C33B3D" w:rsidRPr="00C33B3D" w:rsidRDefault="00C33B3D" w:rsidP="00C33B3D">
      <w:pPr>
        <w:numPr>
          <w:ilvl w:val="0"/>
          <w:numId w:val="45"/>
        </w:numPr>
        <w:contextualSpacing/>
        <w:rPr>
          <w:rFonts w:eastAsia="Calibri"/>
          <w:sz w:val="28"/>
          <w:szCs w:val="28"/>
        </w:rPr>
      </w:pPr>
      <w:r w:rsidRPr="00C33B3D">
        <w:rPr>
          <w:rFonts w:eastAsia="Calibri"/>
          <w:sz w:val="28"/>
          <w:szCs w:val="28"/>
        </w:rPr>
        <w:t>Requiring the wearing of a mask</w:t>
      </w:r>
    </w:p>
    <w:p w14:paraId="2F67D669" w14:textId="77777777" w:rsidR="00C33B3D" w:rsidRPr="00C33B3D" w:rsidRDefault="00C33B3D" w:rsidP="00C33B3D">
      <w:pPr>
        <w:numPr>
          <w:ilvl w:val="0"/>
          <w:numId w:val="45"/>
        </w:numPr>
        <w:contextualSpacing/>
        <w:rPr>
          <w:rFonts w:eastAsia="Calibri"/>
          <w:sz w:val="28"/>
          <w:szCs w:val="28"/>
        </w:rPr>
      </w:pPr>
      <w:r w:rsidRPr="00C33B3D">
        <w:rPr>
          <w:rFonts w:eastAsia="Calibri"/>
          <w:sz w:val="28"/>
          <w:szCs w:val="28"/>
        </w:rPr>
        <w:t>Checking temperature</w:t>
      </w:r>
    </w:p>
    <w:p w14:paraId="3D993E1B" w14:textId="77777777" w:rsidR="00C33B3D" w:rsidRPr="00C33B3D" w:rsidRDefault="00C33B3D" w:rsidP="00C33B3D">
      <w:pPr>
        <w:rPr>
          <w:rFonts w:eastAsia="Calibri"/>
          <w:sz w:val="28"/>
          <w:szCs w:val="28"/>
        </w:rPr>
      </w:pPr>
    </w:p>
    <w:p w14:paraId="3AF061FC" w14:textId="77777777" w:rsidR="00C33B3D" w:rsidRPr="00C33B3D" w:rsidRDefault="00C33B3D" w:rsidP="00C33B3D">
      <w:pPr>
        <w:numPr>
          <w:ilvl w:val="0"/>
          <w:numId w:val="44"/>
        </w:numPr>
        <w:contextualSpacing/>
        <w:rPr>
          <w:rFonts w:eastAsia="Calibri"/>
          <w:sz w:val="28"/>
          <w:szCs w:val="28"/>
        </w:rPr>
      </w:pPr>
      <w:r w:rsidRPr="00C33B3D">
        <w:rPr>
          <w:rFonts w:eastAsia="Calibri"/>
          <w:sz w:val="28"/>
          <w:szCs w:val="28"/>
        </w:rPr>
        <w:t>Which of the following are true about training employees about new COVID-19 safety practices?</w:t>
      </w:r>
    </w:p>
    <w:p w14:paraId="32EBC1A9" w14:textId="77777777" w:rsidR="00C33B3D" w:rsidRPr="00C33B3D" w:rsidRDefault="00C33B3D" w:rsidP="00C33B3D">
      <w:pPr>
        <w:numPr>
          <w:ilvl w:val="0"/>
          <w:numId w:val="46"/>
        </w:numPr>
        <w:contextualSpacing/>
        <w:rPr>
          <w:rFonts w:eastAsia="Calibri"/>
          <w:sz w:val="28"/>
          <w:szCs w:val="28"/>
        </w:rPr>
      </w:pPr>
      <w:r w:rsidRPr="00C33B3D">
        <w:rPr>
          <w:rFonts w:eastAsia="Calibri"/>
          <w:sz w:val="28"/>
          <w:szCs w:val="28"/>
        </w:rPr>
        <w:t>Captioning should be provided for live training and videos if needed by an employee</w:t>
      </w:r>
    </w:p>
    <w:p w14:paraId="19714451" w14:textId="77777777" w:rsidR="00C33B3D" w:rsidRPr="00C33B3D" w:rsidRDefault="00C33B3D" w:rsidP="00C33B3D">
      <w:pPr>
        <w:numPr>
          <w:ilvl w:val="0"/>
          <w:numId w:val="46"/>
        </w:numPr>
        <w:contextualSpacing/>
        <w:rPr>
          <w:rFonts w:eastAsia="Calibri"/>
          <w:sz w:val="28"/>
          <w:szCs w:val="28"/>
        </w:rPr>
      </w:pPr>
      <w:r w:rsidRPr="00C33B3D">
        <w:rPr>
          <w:rFonts w:eastAsia="Calibri"/>
          <w:sz w:val="28"/>
          <w:szCs w:val="28"/>
        </w:rPr>
        <w:t>Information should be provided in multiple formats (e.g., text, images)</w:t>
      </w:r>
    </w:p>
    <w:p w14:paraId="29569BB0" w14:textId="77777777" w:rsidR="00C33B3D" w:rsidRPr="00C33B3D" w:rsidRDefault="00C33B3D" w:rsidP="00C33B3D">
      <w:pPr>
        <w:numPr>
          <w:ilvl w:val="0"/>
          <w:numId w:val="46"/>
        </w:numPr>
        <w:contextualSpacing/>
        <w:rPr>
          <w:rFonts w:eastAsia="Calibri"/>
          <w:sz w:val="28"/>
          <w:szCs w:val="28"/>
        </w:rPr>
      </w:pPr>
      <w:r w:rsidRPr="00C33B3D">
        <w:rPr>
          <w:rFonts w:eastAsia="Calibri"/>
          <w:sz w:val="28"/>
          <w:szCs w:val="28"/>
        </w:rPr>
        <w:t>Companies have been sued in the past for not making their safety procedure training accessible</w:t>
      </w:r>
    </w:p>
    <w:p w14:paraId="7A9F749E" w14:textId="77777777" w:rsidR="00C33B3D" w:rsidRPr="00C33B3D" w:rsidRDefault="00C33B3D" w:rsidP="00C33B3D">
      <w:pPr>
        <w:numPr>
          <w:ilvl w:val="0"/>
          <w:numId w:val="46"/>
        </w:numPr>
        <w:contextualSpacing/>
        <w:rPr>
          <w:rFonts w:eastAsia="Calibri"/>
          <w:sz w:val="28"/>
          <w:szCs w:val="28"/>
        </w:rPr>
      </w:pPr>
      <w:proofErr w:type="gramStart"/>
      <w:r w:rsidRPr="00C33B3D">
        <w:rPr>
          <w:rFonts w:eastAsia="Calibri"/>
          <w:sz w:val="28"/>
          <w:szCs w:val="28"/>
        </w:rPr>
        <w:t>All of</w:t>
      </w:r>
      <w:proofErr w:type="gramEnd"/>
      <w:r w:rsidRPr="00C33B3D">
        <w:rPr>
          <w:rFonts w:eastAsia="Calibri"/>
          <w:sz w:val="28"/>
          <w:szCs w:val="28"/>
        </w:rPr>
        <w:t xml:space="preserve"> the above</w:t>
      </w:r>
    </w:p>
    <w:p w14:paraId="5249CEC1" w14:textId="77777777" w:rsidR="00C33B3D" w:rsidRPr="00C33B3D" w:rsidRDefault="00C33B3D" w:rsidP="00C33B3D">
      <w:pPr>
        <w:ind w:left="720"/>
        <w:contextualSpacing/>
        <w:rPr>
          <w:rFonts w:eastAsia="Calibri"/>
          <w:sz w:val="28"/>
          <w:szCs w:val="28"/>
        </w:rPr>
      </w:pPr>
    </w:p>
    <w:p w14:paraId="748D979B" w14:textId="77777777" w:rsidR="00C33B3D" w:rsidRPr="00C33B3D" w:rsidRDefault="00C33B3D" w:rsidP="00C33B3D">
      <w:pPr>
        <w:numPr>
          <w:ilvl w:val="0"/>
          <w:numId w:val="44"/>
        </w:numPr>
        <w:contextualSpacing/>
        <w:rPr>
          <w:rFonts w:eastAsia="Calibri"/>
          <w:sz w:val="28"/>
          <w:szCs w:val="28"/>
        </w:rPr>
      </w:pPr>
      <w:r w:rsidRPr="00C33B3D">
        <w:rPr>
          <w:rFonts w:eastAsia="Calibri"/>
          <w:sz w:val="28"/>
          <w:szCs w:val="28"/>
        </w:rPr>
        <w:t>A potential problem for employees with disabilities with personal protective equipment is the inability to put on a face mask independently.</w:t>
      </w:r>
    </w:p>
    <w:p w14:paraId="76FDF8CF" w14:textId="0A5A6BA1" w:rsidR="00C33B3D" w:rsidRPr="00C33B3D" w:rsidRDefault="00C33B3D" w:rsidP="00C33B3D">
      <w:pPr>
        <w:rPr>
          <w:rFonts w:eastAsia="Calibri"/>
          <w:sz w:val="28"/>
          <w:szCs w:val="28"/>
        </w:rPr>
      </w:pPr>
      <w:r w:rsidRPr="00C33B3D">
        <w:rPr>
          <w:rFonts w:eastAsia="Calibri"/>
          <w:sz w:val="28"/>
          <w:szCs w:val="28"/>
        </w:rPr>
        <w:tab/>
      </w:r>
      <w:r w:rsidRPr="00C33B3D">
        <w:rPr>
          <w:rFonts w:eastAsia="Calibri"/>
          <w:sz w:val="28"/>
          <w:szCs w:val="28"/>
        </w:rPr>
        <w:tab/>
      </w:r>
      <w:r w:rsidRPr="00C33B3D">
        <w:rPr>
          <w:rFonts w:eastAsia="Calibri"/>
          <w:sz w:val="28"/>
          <w:szCs w:val="28"/>
        </w:rPr>
        <w:tab/>
      </w:r>
      <w:r>
        <w:rPr>
          <w:rFonts w:eastAsia="Calibri"/>
          <w:sz w:val="28"/>
          <w:szCs w:val="28"/>
        </w:rPr>
        <w:t>________</w:t>
      </w:r>
      <w:r w:rsidRPr="00C33B3D">
        <w:rPr>
          <w:rFonts w:eastAsia="Calibri"/>
          <w:sz w:val="28"/>
          <w:szCs w:val="28"/>
        </w:rPr>
        <w:t>True</w:t>
      </w:r>
      <w:r w:rsidRPr="00C33B3D">
        <w:rPr>
          <w:rFonts w:eastAsia="Calibri"/>
          <w:sz w:val="28"/>
          <w:szCs w:val="28"/>
        </w:rPr>
        <w:tab/>
      </w:r>
      <w:r w:rsidRPr="00C33B3D">
        <w:rPr>
          <w:rFonts w:eastAsia="Calibri"/>
          <w:sz w:val="28"/>
          <w:szCs w:val="28"/>
        </w:rPr>
        <w:tab/>
      </w:r>
      <w:r w:rsidRPr="00C33B3D">
        <w:rPr>
          <w:rFonts w:eastAsia="Calibri"/>
          <w:sz w:val="28"/>
          <w:szCs w:val="28"/>
        </w:rPr>
        <w:tab/>
      </w:r>
      <w:r>
        <w:rPr>
          <w:rFonts w:eastAsia="Calibri"/>
          <w:sz w:val="28"/>
          <w:szCs w:val="28"/>
        </w:rPr>
        <w:t>________</w:t>
      </w:r>
      <w:r w:rsidRPr="00C33B3D">
        <w:rPr>
          <w:rFonts w:eastAsia="Calibri"/>
          <w:sz w:val="28"/>
          <w:szCs w:val="28"/>
        </w:rPr>
        <w:t>False</w:t>
      </w:r>
    </w:p>
    <w:p w14:paraId="083F25CC" w14:textId="77777777" w:rsidR="00C33B3D" w:rsidRPr="00C33B3D" w:rsidRDefault="00C33B3D" w:rsidP="00C33B3D">
      <w:pPr>
        <w:rPr>
          <w:rFonts w:eastAsia="Calibri"/>
          <w:sz w:val="28"/>
          <w:szCs w:val="28"/>
        </w:rPr>
      </w:pPr>
    </w:p>
    <w:p w14:paraId="7999BBAD" w14:textId="77777777" w:rsidR="00C33B3D" w:rsidRPr="00C33B3D" w:rsidRDefault="00C33B3D" w:rsidP="00C33B3D">
      <w:pPr>
        <w:numPr>
          <w:ilvl w:val="0"/>
          <w:numId w:val="44"/>
        </w:numPr>
        <w:contextualSpacing/>
        <w:rPr>
          <w:rFonts w:eastAsia="Calibri"/>
          <w:sz w:val="28"/>
          <w:szCs w:val="28"/>
        </w:rPr>
      </w:pPr>
      <w:r w:rsidRPr="00C33B3D">
        <w:rPr>
          <w:rFonts w:eastAsia="Calibri"/>
          <w:sz w:val="28"/>
          <w:szCs w:val="28"/>
        </w:rPr>
        <w:t>Under the new safety procedures, an employee is required to sanitize her workstation at the end of her shift.  Reassigning this task or asking for assistance are not appropriate as accommodations.</w:t>
      </w:r>
    </w:p>
    <w:p w14:paraId="19C1E15F" w14:textId="4F8211B4" w:rsidR="00C33B3D" w:rsidRPr="00C33B3D" w:rsidRDefault="00C33B3D" w:rsidP="00C33B3D">
      <w:pPr>
        <w:ind w:left="720"/>
        <w:contextualSpacing/>
        <w:rPr>
          <w:rFonts w:eastAsia="Calibri"/>
          <w:sz w:val="28"/>
          <w:szCs w:val="28"/>
        </w:rPr>
      </w:pPr>
      <w:r w:rsidRPr="00C33B3D">
        <w:rPr>
          <w:rFonts w:eastAsia="Calibri"/>
          <w:sz w:val="28"/>
          <w:szCs w:val="28"/>
        </w:rPr>
        <w:tab/>
      </w:r>
      <w:r w:rsidRPr="00C33B3D">
        <w:rPr>
          <w:rFonts w:eastAsia="Calibri"/>
          <w:sz w:val="28"/>
          <w:szCs w:val="28"/>
        </w:rPr>
        <w:tab/>
      </w:r>
      <w:r>
        <w:rPr>
          <w:rFonts w:eastAsia="Calibri"/>
          <w:sz w:val="28"/>
          <w:szCs w:val="28"/>
        </w:rPr>
        <w:t>________</w:t>
      </w:r>
      <w:r w:rsidRPr="00C33B3D">
        <w:rPr>
          <w:rFonts w:eastAsia="Calibri"/>
          <w:sz w:val="28"/>
          <w:szCs w:val="28"/>
        </w:rPr>
        <w:t>True</w:t>
      </w:r>
      <w:r w:rsidRPr="00C33B3D">
        <w:rPr>
          <w:rFonts w:eastAsia="Calibri"/>
          <w:sz w:val="28"/>
          <w:szCs w:val="28"/>
        </w:rPr>
        <w:tab/>
      </w:r>
      <w:r w:rsidRPr="00C33B3D">
        <w:rPr>
          <w:rFonts w:eastAsia="Calibri"/>
          <w:sz w:val="28"/>
          <w:szCs w:val="28"/>
        </w:rPr>
        <w:tab/>
      </w:r>
      <w:r w:rsidRPr="00C33B3D">
        <w:rPr>
          <w:rFonts w:eastAsia="Calibri"/>
          <w:sz w:val="28"/>
          <w:szCs w:val="28"/>
        </w:rPr>
        <w:tab/>
      </w:r>
      <w:r>
        <w:rPr>
          <w:rFonts w:eastAsia="Calibri"/>
          <w:sz w:val="28"/>
          <w:szCs w:val="28"/>
        </w:rPr>
        <w:t>________</w:t>
      </w:r>
      <w:r w:rsidRPr="00C33B3D">
        <w:rPr>
          <w:rFonts w:eastAsia="Calibri"/>
          <w:sz w:val="28"/>
          <w:szCs w:val="28"/>
        </w:rPr>
        <w:t>False</w:t>
      </w:r>
    </w:p>
    <w:p w14:paraId="3DEFC75D" w14:textId="77777777" w:rsidR="00C33B3D" w:rsidRPr="00C33B3D" w:rsidRDefault="00C33B3D" w:rsidP="00C33B3D">
      <w:pPr>
        <w:ind w:left="720"/>
        <w:contextualSpacing/>
        <w:rPr>
          <w:rFonts w:eastAsia="Calibri"/>
          <w:sz w:val="28"/>
          <w:szCs w:val="28"/>
        </w:rPr>
      </w:pPr>
    </w:p>
    <w:p w14:paraId="32C00A0F" w14:textId="77777777" w:rsidR="00C33B3D" w:rsidRPr="00C33B3D" w:rsidRDefault="00C33B3D" w:rsidP="00C33B3D">
      <w:pPr>
        <w:numPr>
          <w:ilvl w:val="0"/>
          <w:numId w:val="44"/>
        </w:numPr>
        <w:contextualSpacing/>
        <w:rPr>
          <w:rFonts w:eastAsia="Calibri"/>
          <w:sz w:val="28"/>
          <w:szCs w:val="28"/>
        </w:rPr>
      </w:pPr>
      <w:r w:rsidRPr="00C33B3D">
        <w:rPr>
          <w:rFonts w:eastAsia="Calibri"/>
          <w:sz w:val="28"/>
          <w:szCs w:val="28"/>
        </w:rPr>
        <w:t>For jobs that can be performed from home, if an employee is not able to follow new Covid-19 safety guidelines, one possible accommodation might be to continue teleworking.</w:t>
      </w:r>
    </w:p>
    <w:p w14:paraId="0C4EC209" w14:textId="4572BE67" w:rsidR="00C33B3D" w:rsidRPr="00C33B3D" w:rsidRDefault="00C33B3D" w:rsidP="00C33B3D">
      <w:pPr>
        <w:rPr>
          <w:rFonts w:eastAsia="Calibri"/>
          <w:sz w:val="28"/>
          <w:szCs w:val="28"/>
          <w:highlight w:val="yellow"/>
        </w:rPr>
      </w:pPr>
      <w:r w:rsidRPr="00C33B3D">
        <w:rPr>
          <w:rFonts w:eastAsia="Calibri"/>
          <w:sz w:val="28"/>
          <w:szCs w:val="28"/>
        </w:rPr>
        <w:tab/>
      </w:r>
      <w:r w:rsidRPr="00C33B3D">
        <w:rPr>
          <w:rFonts w:eastAsia="Calibri"/>
          <w:sz w:val="28"/>
          <w:szCs w:val="28"/>
        </w:rPr>
        <w:tab/>
      </w:r>
      <w:r w:rsidRPr="00C33B3D">
        <w:rPr>
          <w:rFonts w:eastAsia="Calibri"/>
          <w:sz w:val="28"/>
          <w:szCs w:val="28"/>
        </w:rPr>
        <w:tab/>
      </w:r>
      <w:r>
        <w:rPr>
          <w:rFonts w:eastAsia="Calibri"/>
          <w:sz w:val="28"/>
          <w:szCs w:val="28"/>
        </w:rPr>
        <w:t>________</w:t>
      </w:r>
      <w:r w:rsidRPr="00C33B3D">
        <w:rPr>
          <w:rFonts w:eastAsia="Calibri"/>
          <w:sz w:val="28"/>
          <w:szCs w:val="28"/>
        </w:rPr>
        <w:t>True</w:t>
      </w:r>
      <w:r w:rsidRPr="00C33B3D">
        <w:rPr>
          <w:rFonts w:eastAsia="Calibri"/>
          <w:sz w:val="28"/>
          <w:szCs w:val="28"/>
        </w:rPr>
        <w:tab/>
      </w:r>
      <w:r w:rsidRPr="00C33B3D">
        <w:rPr>
          <w:rFonts w:eastAsia="Calibri"/>
          <w:sz w:val="28"/>
          <w:szCs w:val="28"/>
        </w:rPr>
        <w:tab/>
      </w:r>
      <w:r w:rsidRPr="00C33B3D">
        <w:rPr>
          <w:rFonts w:eastAsia="Calibri"/>
          <w:sz w:val="28"/>
          <w:szCs w:val="28"/>
        </w:rPr>
        <w:tab/>
      </w:r>
      <w:r>
        <w:rPr>
          <w:rFonts w:eastAsia="Calibri"/>
          <w:sz w:val="28"/>
          <w:szCs w:val="28"/>
        </w:rPr>
        <w:t>________</w:t>
      </w:r>
      <w:r w:rsidRPr="00C33B3D">
        <w:rPr>
          <w:rFonts w:eastAsia="Calibri"/>
          <w:sz w:val="28"/>
          <w:szCs w:val="28"/>
        </w:rPr>
        <w:t>False</w:t>
      </w:r>
    </w:p>
    <w:p w14:paraId="76C75C33" w14:textId="77777777" w:rsidR="00575BC2" w:rsidRPr="00323E3F" w:rsidRDefault="00575BC2" w:rsidP="00575BC2">
      <w:pPr>
        <w:rPr>
          <w:sz w:val="28"/>
          <w:szCs w:val="28"/>
        </w:rPr>
      </w:pPr>
    </w:p>
    <w:p w14:paraId="40340114" w14:textId="602FB034" w:rsidR="006731FE" w:rsidRPr="006B57CE" w:rsidRDefault="00124040" w:rsidP="00C33B3D">
      <w:pPr>
        <w:pStyle w:val="Default"/>
        <w:ind w:right="-90"/>
        <w:rPr>
          <w:sz w:val="28"/>
          <w:szCs w:val="28"/>
        </w:rPr>
      </w:pPr>
      <w:r w:rsidRPr="006B57CE">
        <w:rPr>
          <w:rFonts w:ascii="Times New Roman" w:hAnsi="Times New Roman" w:cs="Times New Roman"/>
          <w:sz w:val="28"/>
          <w:szCs w:val="28"/>
        </w:rPr>
        <w:t>Please note any suggestions for improving this activity in terms of learning value.</w:t>
      </w:r>
      <w:r w:rsidR="006731FE" w:rsidRPr="006B57CE">
        <w:rPr>
          <w:sz w:val="28"/>
          <w:szCs w:val="28"/>
        </w:rPr>
        <w:t>__________________________</w:t>
      </w:r>
      <w:r w:rsidR="00FE0A7D" w:rsidRPr="006B57CE">
        <w:rPr>
          <w:sz w:val="28"/>
          <w:szCs w:val="28"/>
        </w:rPr>
        <w:t>__</w:t>
      </w:r>
      <w:r w:rsidR="00EE3307" w:rsidRPr="006B57CE">
        <w:rPr>
          <w:sz w:val="28"/>
          <w:szCs w:val="28"/>
        </w:rPr>
        <w:t>__</w:t>
      </w:r>
      <w:r w:rsidR="00C33B3D">
        <w:rPr>
          <w:sz w:val="28"/>
          <w:szCs w:val="28"/>
        </w:rPr>
        <w:t>____________________</w:t>
      </w:r>
    </w:p>
    <w:sectPr w:rsidR="006731FE" w:rsidRPr="006B57CE" w:rsidSect="00B21D71">
      <w:type w:val="continuous"/>
      <w:pgSz w:w="12240" w:h="15840"/>
      <w:pgMar w:top="450" w:right="180" w:bottom="630" w:left="72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18E1" w14:textId="77777777" w:rsidR="007B1C8F" w:rsidRDefault="007B1C8F">
      <w:r>
        <w:separator/>
      </w:r>
    </w:p>
  </w:endnote>
  <w:endnote w:type="continuationSeparator" w:id="0">
    <w:p w14:paraId="2FD8A56F" w14:textId="77777777" w:rsidR="007B1C8F" w:rsidRDefault="007B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panose1 w:val="020B0703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Arial Nova Light"/>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8A3F" w14:textId="77777777" w:rsidR="007B1C8F" w:rsidRDefault="007B1C8F">
      <w:r>
        <w:separator/>
      </w:r>
    </w:p>
  </w:footnote>
  <w:footnote w:type="continuationSeparator" w:id="0">
    <w:p w14:paraId="5E644EAA" w14:textId="77777777" w:rsidR="007B1C8F" w:rsidRDefault="007B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CEF"/>
    <w:multiLevelType w:val="multilevel"/>
    <w:tmpl w:val="F8AA1D0C"/>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4DF7DEB"/>
    <w:multiLevelType w:val="hybridMultilevel"/>
    <w:tmpl w:val="FFEA4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90C7D"/>
    <w:multiLevelType w:val="multilevel"/>
    <w:tmpl w:val="8B6EA508"/>
    <w:styleLink w:val="List03"/>
    <w:lvl w:ilvl="0">
      <w:start w:val="1"/>
      <w:numFmt w:val="lowerRoman"/>
      <w:lvlText w:val="%1."/>
      <w:lvlJc w:val="left"/>
      <w:pPr>
        <w:tabs>
          <w:tab w:val="num" w:pos="720"/>
        </w:tabs>
        <w:ind w:left="720" w:hanging="493"/>
      </w:pPr>
      <w:rPr>
        <w:position w:val="0"/>
        <w:sz w:val="22"/>
        <w:szCs w:val="22"/>
        <w:shd w:val="clear" w:color="auto" w:fill="FFFFFF"/>
        <w:rtl w:val="0"/>
      </w:rPr>
    </w:lvl>
    <w:lvl w:ilvl="1">
      <w:start w:val="1"/>
      <w:numFmt w:val="lowerRoman"/>
      <w:lvlText w:val="%2."/>
      <w:lvlJc w:val="left"/>
      <w:pPr>
        <w:tabs>
          <w:tab w:val="num" w:pos="6559"/>
        </w:tabs>
        <w:ind w:left="6559" w:hanging="555"/>
      </w:pPr>
      <w:rPr>
        <w:position w:val="0"/>
        <w:sz w:val="28"/>
        <w:szCs w:val="28"/>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3" w15:restartNumberingAfterBreak="0">
    <w:nsid w:val="07EC23D9"/>
    <w:multiLevelType w:val="hybridMultilevel"/>
    <w:tmpl w:val="FC5AC514"/>
    <w:styleLink w:val="Lettered3"/>
    <w:lvl w:ilvl="0" w:tplc="04243108">
      <w:start w:val="1"/>
      <w:numFmt w:val="lowerLetter"/>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tplc="7B88B4AE">
      <w:start w:val="1"/>
      <w:numFmt w:val="lowerLetter"/>
      <w:lvlText w:val="%2."/>
      <w:lvlJc w:val="left"/>
      <w:pPr>
        <w:tabs>
          <w:tab w:val="num" w:pos="818"/>
        </w:tabs>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 w:ilvl="2" w:tplc="EDE64712">
      <w:start w:val="1"/>
      <w:numFmt w:val="lowerLetter"/>
      <w:lvlText w:val="%3."/>
      <w:lvlJc w:val="left"/>
      <w:pPr>
        <w:tabs>
          <w:tab w:val="num" w:pos="1178"/>
        </w:tabs>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 w:ilvl="3" w:tplc="03DED4BE">
      <w:start w:val="1"/>
      <w:numFmt w:val="lowerLetter"/>
      <w:lvlText w:val="%4."/>
      <w:lvlJc w:val="left"/>
      <w:pPr>
        <w:tabs>
          <w:tab w:val="num" w:pos="1538"/>
        </w:tabs>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 w:ilvl="4" w:tplc="2EA02396">
      <w:start w:val="1"/>
      <w:numFmt w:val="lowerLetter"/>
      <w:lvlText w:val="%5."/>
      <w:lvlJc w:val="left"/>
      <w:pPr>
        <w:tabs>
          <w:tab w:val="num" w:pos="1898"/>
        </w:tabs>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 w:ilvl="5" w:tplc="7DB876D2">
      <w:start w:val="1"/>
      <w:numFmt w:val="lowerLetter"/>
      <w:lvlText w:val="%6."/>
      <w:lvlJc w:val="left"/>
      <w:pPr>
        <w:tabs>
          <w:tab w:val="num" w:pos="2258"/>
        </w:tabs>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 w:ilvl="6" w:tplc="F94C7188">
      <w:start w:val="1"/>
      <w:numFmt w:val="lowerLetter"/>
      <w:lvlText w:val="%7."/>
      <w:lvlJc w:val="left"/>
      <w:pPr>
        <w:tabs>
          <w:tab w:val="num" w:pos="2618"/>
        </w:tabs>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 w:ilvl="7" w:tplc="FBF6CB18">
      <w:start w:val="1"/>
      <w:numFmt w:val="lowerLetter"/>
      <w:lvlText w:val="%8."/>
      <w:lvlJc w:val="left"/>
      <w:pPr>
        <w:tabs>
          <w:tab w:val="num" w:pos="2978"/>
        </w:tabs>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 w:ilvl="8" w:tplc="00BA24C6">
      <w:start w:val="1"/>
      <w:numFmt w:val="lowerLetter"/>
      <w:lvlText w:val="%9."/>
      <w:lvlJc w:val="left"/>
      <w:pPr>
        <w:tabs>
          <w:tab w:val="num" w:pos="3338"/>
        </w:tabs>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B75C33"/>
    <w:multiLevelType w:val="multilevel"/>
    <w:tmpl w:val="BE20774A"/>
    <w:styleLink w:val="List01"/>
    <w:lvl w:ilvl="0">
      <w:start w:val="1"/>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rPr>
    </w:lvl>
    <w:lvl w:ilvl="2">
      <w:start w:val="1"/>
      <w:numFmt w:val="lowerRoman"/>
      <w:lvlText w:val="%3."/>
      <w:lvlJc w:val="left"/>
      <w:pPr>
        <w:tabs>
          <w:tab w:val="num" w:pos="2135"/>
        </w:tabs>
        <w:ind w:left="2135" w:hanging="271"/>
      </w:pPr>
      <w:rPr>
        <w:rFonts w:ascii="Trebuchet MS Bold" w:eastAsia="Trebuchet MS Bold" w:hAnsi="Trebuchet MS Bold" w:cs="Trebuchet MS Bold"/>
        <w:position w:val="0"/>
      </w:rPr>
    </w:lvl>
    <w:lvl w:ilvl="3">
      <w:start w:val="1"/>
      <w:numFmt w:val="decimal"/>
      <w:lvlText w:val="%4."/>
      <w:lvlJc w:val="left"/>
      <w:pPr>
        <w:tabs>
          <w:tab w:val="num" w:pos="2850"/>
        </w:tabs>
        <w:ind w:left="2850" w:hanging="330"/>
      </w:pPr>
      <w:rPr>
        <w:rFonts w:ascii="Trebuchet MS Bold" w:eastAsia="Trebuchet MS Bold" w:hAnsi="Trebuchet MS Bold" w:cs="Trebuchet MS Bold"/>
        <w:position w:val="0"/>
      </w:rPr>
    </w:lvl>
    <w:lvl w:ilvl="4">
      <w:start w:val="1"/>
      <w:numFmt w:val="lowerLetter"/>
      <w:lvlText w:val="%5."/>
      <w:lvlJc w:val="left"/>
      <w:pPr>
        <w:tabs>
          <w:tab w:val="num" w:pos="3570"/>
        </w:tabs>
        <w:ind w:left="3570" w:hanging="330"/>
      </w:pPr>
      <w:rPr>
        <w:rFonts w:ascii="Trebuchet MS Bold" w:eastAsia="Trebuchet MS Bold" w:hAnsi="Trebuchet MS Bold" w:cs="Trebuchet MS Bold"/>
        <w:position w:val="0"/>
      </w:rPr>
    </w:lvl>
    <w:lvl w:ilvl="5">
      <w:start w:val="1"/>
      <w:numFmt w:val="lowerRoman"/>
      <w:lvlText w:val="%6."/>
      <w:lvlJc w:val="left"/>
      <w:pPr>
        <w:tabs>
          <w:tab w:val="num" w:pos="4295"/>
        </w:tabs>
        <w:ind w:left="4295" w:hanging="271"/>
      </w:pPr>
      <w:rPr>
        <w:rFonts w:ascii="Trebuchet MS Bold" w:eastAsia="Trebuchet MS Bold" w:hAnsi="Trebuchet MS Bold" w:cs="Trebuchet MS Bold"/>
        <w:position w:val="0"/>
      </w:rPr>
    </w:lvl>
    <w:lvl w:ilvl="6">
      <w:start w:val="1"/>
      <w:numFmt w:val="decimal"/>
      <w:lvlText w:val="%7."/>
      <w:lvlJc w:val="left"/>
      <w:pPr>
        <w:tabs>
          <w:tab w:val="num" w:pos="5010"/>
        </w:tabs>
        <w:ind w:left="5010" w:hanging="330"/>
      </w:pPr>
      <w:rPr>
        <w:rFonts w:ascii="Trebuchet MS Bold" w:eastAsia="Trebuchet MS Bold" w:hAnsi="Trebuchet MS Bold" w:cs="Trebuchet MS Bold"/>
        <w:position w:val="0"/>
      </w:rPr>
    </w:lvl>
    <w:lvl w:ilvl="7">
      <w:start w:val="1"/>
      <w:numFmt w:val="lowerLetter"/>
      <w:lvlText w:val="%8."/>
      <w:lvlJc w:val="left"/>
      <w:pPr>
        <w:tabs>
          <w:tab w:val="num" w:pos="5730"/>
        </w:tabs>
        <w:ind w:left="5730" w:hanging="330"/>
      </w:pPr>
      <w:rPr>
        <w:rFonts w:ascii="Trebuchet MS Bold" w:eastAsia="Trebuchet MS Bold" w:hAnsi="Trebuchet MS Bold" w:cs="Trebuchet MS Bold"/>
        <w:position w:val="0"/>
      </w:rPr>
    </w:lvl>
    <w:lvl w:ilvl="8">
      <w:start w:val="1"/>
      <w:numFmt w:val="lowerRoman"/>
      <w:lvlText w:val="%9."/>
      <w:lvlJc w:val="left"/>
      <w:pPr>
        <w:tabs>
          <w:tab w:val="num" w:pos="6455"/>
        </w:tabs>
        <w:ind w:left="6455" w:hanging="271"/>
      </w:pPr>
      <w:rPr>
        <w:rFonts w:ascii="Trebuchet MS Bold" w:eastAsia="Trebuchet MS Bold" w:hAnsi="Trebuchet MS Bold" w:cs="Trebuchet MS Bold"/>
        <w:position w:val="0"/>
      </w:rPr>
    </w:lvl>
  </w:abstractNum>
  <w:abstractNum w:abstractNumId="5" w15:restartNumberingAfterBreak="0">
    <w:nsid w:val="0ACD14DD"/>
    <w:multiLevelType w:val="hybridMultilevel"/>
    <w:tmpl w:val="24E48850"/>
    <w:styleLink w:val="Lettered1"/>
    <w:lvl w:ilvl="0" w:tplc="D67842E2">
      <w:start w:val="1"/>
      <w:numFmt w:val="lowerLetter"/>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tplc="27FC4230">
      <w:start w:val="1"/>
      <w:numFmt w:val="lowerLetter"/>
      <w:lvlText w:val="%2."/>
      <w:lvlJc w:val="left"/>
      <w:pPr>
        <w:tabs>
          <w:tab w:val="num" w:pos="818"/>
        </w:tabs>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 w:ilvl="2" w:tplc="81481984">
      <w:start w:val="1"/>
      <w:numFmt w:val="lowerLetter"/>
      <w:lvlText w:val="%3."/>
      <w:lvlJc w:val="left"/>
      <w:pPr>
        <w:tabs>
          <w:tab w:val="num" w:pos="1178"/>
        </w:tabs>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 w:ilvl="3" w:tplc="3C5AB506">
      <w:start w:val="1"/>
      <w:numFmt w:val="lowerLetter"/>
      <w:lvlText w:val="%4."/>
      <w:lvlJc w:val="left"/>
      <w:pPr>
        <w:tabs>
          <w:tab w:val="num" w:pos="1538"/>
        </w:tabs>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 w:ilvl="4" w:tplc="52C855AA">
      <w:start w:val="1"/>
      <w:numFmt w:val="lowerLetter"/>
      <w:lvlText w:val="%5."/>
      <w:lvlJc w:val="left"/>
      <w:pPr>
        <w:tabs>
          <w:tab w:val="num" w:pos="1898"/>
        </w:tabs>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 w:ilvl="5" w:tplc="E1A88A4C">
      <w:start w:val="1"/>
      <w:numFmt w:val="lowerLetter"/>
      <w:lvlText w:val="%6."/>
      <w:lvlJc w:val="left"/>
      <w:pPr>
        <w:tabs>
          <w:tab w:val="num" w:pos="2258"/>
        </w:tabs>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 w:ilvl="6" w:tplc="1A269846">
      <w:start w:val="1"/>
      <w:numFmt w:val="lowerLetter"/>
      <w:lvlText w:val="%7."/>
      <w:lvlJc w:val="left"/>
      <w:pPr>
        <w:tabs>
          <w:tab w:val="num" w:pos="2618"/>
        </w:tabs>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 w:ilvl="7" w:tplc="5546F388">
      <w:start w:val="1"/>
      <w:numFmt w:val="lowerLetter"/>
      <w:lvlText w:val="%8."/>
      <w:lvlJc w:val="left"/>
      <w:pPr>
        <w:tabs>
          <w:tab w:val="num" w:pos="2978"/>
        </w:tabs>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 w:ilvl="8" w:tplc="6EAAD71A">
      <w:start w:val="1"/>
      <w:numFmt w:val="lowerLetter"/>
      <w:lvlText w:val="%9."/>
      <w:lvlJc w:val="left"/>
      <w:pPr>
        <w:tabs>
          <w:tab w:val="num" w:pos="3338"/>
        </w:tabs>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B33159"/>
    <w:multiLevelType w:val="multilevel"/>
    <w:tmpl w:val="A8CC2472"/>
    <w:styleLink w:val="List41"/>
    <w:lvl w:ilvl="0">
      <w:start w:val="1"/>
      <w:numFmt w:val="lowerRoman"/>
      <w:lvlText w:val="%1."/>
      <w:lvlJc w:val="left"/>
      <w:pPr>
        <w:tabs>
          <w:tab w:val="num" w:pos="6559"/>
        </w:tabs>
        <w:ind w:left="6559" w:hanging="555"/>
      </w:pPr>
      <w:rPr>
        <w:color w:val="595959"/>
        <w:position w:val="0"/>
        <w:sz w:val="28"/>
        <w:szCs w:val="28"/>
        <w:rtl w:val="0"/>
      </w:rPr>
    </w:lvl>
    <w:lvl w:ilvl="1">
      <w:start w:val="1"/>
      <w:numFmt w:val="lowerRoman"/>
      <w:lvlText w:val="%2."/>
      <w:lvlJc w:val="left"/>
      <w:pPr>
        <w:tabs>
          <w:tab w:val="num" w:pos="1567"/>
        </w:tabs>
        <w:ind w:left="1567" w:hanging="591"/>
      </w:pPr>
      <w:rPr>
        <w:color w:val="595959"/>
        <w:position w:val="0"/>
        <w:sz w:val="22"/>
        <w:szCs w:val="22"/>
        <w:rtl w:val="0"/>
      </w:rPr>
    </w:lvl>
    <w:lvl w:ilvl="2">
      <w:start w:val="1"/>
      <w:numFmt w:val="lowerRoman"/>
      <w:lvlText w:val="%3."/>
      <w:lvlJc w:val="left"/>
      <w:pPr>
        <w:tabs>
          <w:tab w:val="num" w:pos="6559"/>
        </w:tabs>
        <w:ind w:left="6559" w:hanging="555"/>
      </w:pPr>
      <w:rPr>
        <w:color w:val="595959"/>
        <w:position w:val="0"/>
        <w:sz w:val="28"/>
        <w:szCs w:val="28"/>
        <w:rtl w:val="0"/>
      </w:rPr>
    </w:lvl>
    <w:lvl w:ilvl="3">
      <w:start w:val="1"/>
      <w:numFmt w:val="lowerRoman"/>
      <w:lvlText w:val="%4."/>
      <w:lvlJc w:val="left"/>
      <w:pPr>
        <w:tabs>
          <w:tab w:val="num" w:pos="6559"/>
        </w:tabs>
        <w:ind w:left="6559" w:hanging="555"/>
      </w:pPr>
      <w:rPr>
        <w:color w:val="595959"/>
        <w:position w:val="0"/>
        <w:sz w:val="28"/>
        <w:szCs w:val="28"/>
        <w:rtl w:val="0"/>
      </w:rPr>
    </w:lvl>
    <w:lvl w:ilvl="4">
      <w:start w:val="1"/>
      <w:numFmt w:val="lowerRoman"/>
      <w:lvlText w:val="%5."/>
      <w:lvlJc w:val="left"/>
      <w:pPr>
        <w:tabs>
          <w:tab w:val="num" w:pos="6559"/>
        </w:tabs>
        <w:ind w:left="6559" w:hanging="555"/>
      </w:pPr>
      <w:rPr>
        <w:color w:val="595959"/>
        <w:position w:val="0"/>
        <w:sz w:val="28"/>
        <w:szCs w:val="28"/>
        <w:rtl w:val="0"/>
      </w:rPr>
    </w:lvl>
    <w:lvl w:ilvl="5">
      <w:start w:val="1"/>
      <w:numFmt w:val="lowerRoman"/>
      <w:lvlText w:val="%6."/>
      <w:lvlJc w:val="left"/>
      <w:pPr>
        <w:tabs>
          <w:tab w:val="num" w:pos="6559"/>
        </w:tabs>
        <w:ind w:left="6559" w:hanging="555"/>
      </w:pPr>
      <w:rPr>
        <w:color w:val="595959"/>
        <w:position w:val="0"/>
        <w:sz w:val="28"/>
        <w:szCs w:val="28"/>
        <w:rtl w:val="0"/>
      </w:rPr>
    </w:lvl>
    <w:lvl w:ilvl="6">
      <w:start w:val="1"/>
      <w:numFmt w:val="lowerRoman"/>
      <w:lvlText w:val="%7."/>
      <w:lvlJc w:val="left"/>
      <w:pPr>
        <w:tabs>
          <w:tab w:val="num" w:pos="6559"/>
        </w:tabs>
        <w:ind w:left="6559" w:hanging="555"/>
      </w:pPr>
      <w:rPr>
        <w:color w:val="595959"/>
        <w:position w:val="0"/>
        <w:sz w:val="28"/>
        <w:szCs w:val="28"/>
        <w:rtl w:val="0"/>
      </w:rPr>
    </w:lvl>
    <w:lvl w:ilvl="7">
      <w:start w:val="1"/>
      <w:numFmt w:val="lowerRoman"/>
      <w:lvlText w:val="%8."/>
      <w:lvlJc w:val="left"/>
      <w:pPr>
        <w:tabs>
          <w:tab w:val="num" w:pos="6559"/>
        </w:tabs>
        <w:ind w:left="6559" w:hanging="555"/>
      </w:pPr>
      <w:rPr>
        <w:color w:val="595959"/>
        <w:position w:val="0"/>
        <w:sz w:val="28"/>
        <w:szCs w:val="28"/>
        <w:rtl w:val="0"/>
      </w:rPr>
    </w:lvl>
    <w:lvl w:ilvl="8">
      <w:start w:val="1"/>
      <w:numFmt w:val="lowerRoman"/>
      <w:lvlText w:val="%9."/>
      <w:lvlJc w:val="left"/>
      <w:pPr>
        <w:tabs>
          <w:tab w:val="num" w:pos="6559"/>
        </w:tabs>
        <w:ind w:left="6559" w:hanging="555"/>
      </w:pPr>
      <w:rPr>
        <w:color w:val="595959"/>
        <w:position w:val="0"/>
        <w:sz w:val="28"/>
        <w:szCs w:val="28"/>
        <w:rtl w:val="0"/>
      </w:rPr>
    </w:lvl>
  </w:abstractNum>
  <w:abstractNum w:abstractNumId="7" w15:restartNumberingAfterBreak="0">
    <w:nsid w:val="130F6B43"/>
    <w:multiLevelType w:val="hybridMultilevel"/>
    <w:tmpl w:val="61661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1D54FC"/>
    <w:multiLevelType w:val="hybridMultilevel"/>
    <w:tmpl w:val="F9386FB0"/>
    <w:styleLink w:val="ImportedStyle1"/>
    <w:lvl w:ilvl="0" w:tplc="2F9E1C06">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862B3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0421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5D00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C056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0A9FC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13A12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2C91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8C0F0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849F5"/>
    <w:multiLevelType w:val="hybridMultilevel"/>
    <w:tmpl w:val="A42A8A60"/>
    <w:lvl w:ilvl="0" w:tplc="AC189F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D24BE"/>
    <w:multiLevelType w:val="multilevel"/>
    <w:tmpl w:val="4A04DD1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160EA8"/>
    <w:multiLevelType w:val="hybridMultilevel"/>
    <w:tmpl w:val="DACAF5E2"/>
    <w:styleLink w:val="ImportedStyle2"/>
    <w:lvl w:ilvl="0" w:tplc="71D6A01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1E052A">
      <w:start w:val="1"/>
      <w:numFmt w:val="lowerRoman"/>
      <w:lvlText w:val="%2."/>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8C1CAAAA">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804E40">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5EA66A">
      <w:start w:val="1"/>
      <w:numFmt w:val="lowerRoman"/>
      <w:lvlText w:val="%5."/>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9E98C462">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86FE22">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EC3A06">
      <w:start w:val="1"/>
      <w:numFmt w:val="lowerRoman"/>
      <w:lvlText w:val="%8."/>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4CDC2B58">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383746"/>
    <w:multiLevelType w:val="hybridMultilevel"/>
    <w:tmpl w:val="874CFE8C"/>
    <w:styleLink w:val="Lettered2"/>
    <w:lvl w:ilvl="0" w:tplc="D472B274">
      <w:start w:val="1"/>
      <w:numFmt w:val="lowerLetter"/>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tplc="7BFE3370">
      <w:start w:val="1"/>
      <w:numFmt w:val="lowerLetter"/>
      <w:lvlText w:val="%2."/>
      <w:lvlJc w:val="left"/>
      <w:pPr>
        <w:tabs>
          <w:tab w:val="num" w:pos="818"/>
        </w:tabs>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 w:ilvl="2" w:tplc="C1F44000">
      <w:start w:val="1"/>
      <w:numFmt w:val="lowerLetter"/>
      <w:lvlText w:val="%3."/>
      <w:lvlJc w:val="left"/>
      <w:pPr>
        <w:tabs>
          <w:tab w:val="num" w:pos="1178"/>
        </w:tabs>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 w:ilvl="3" w:tplc="9E2EEEB4">
      <w:start w:val="1"/>
      <w:numFmt w:val="lowerLetter"/>
      <w:lvlText w:val="%4."/>
      <w:lvlJc w:val="left"/>
      <w:pPr>
        <w:tabs>
          <w:tab w:val="num" w:pos="1538"/>
        </w:tabs>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 w:ilvl="4" w:tplc="11A64984">
      <w:start w:val="1"/>
      <w:numFmt w:val="lowerLetter"/>
      <w:lvlText w:val="%5."/>
      <w:lvlJc w:val="left"/>
      <w:pPr>
        <w:tabs>
          <w:tab w:val="num" w:pos="1898"/>
        </w:tabs>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 w:ilvl="5" w:tplc="DCE60240">
      <w:start w:val="1"/>
      <w:numFmt w:val="lowerLetter"/>
      <w:lvlText w:val="%6."/>
      <w:lvlJc w:val="left"/>
      <w:pPr>
        <w:tabs>
          <w:tab w:val="num" w:pos="2258"/>
        </w:tabs>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 w:ilvl="6" w:tplc="A902596A">
      <w:start w:val="1"/>
      <w:numFmt w:val="lowerLetter"/>
      <w:lvlText w:val="%7."/>
      <w:lvlJc w:val="left"/>
      <w:pPr>
        <w:tabs>
          <w:tab w:val="num" w:pos="2618"/>
        </w:tabs>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 w:ilvl="7" w:tplc="CB2E5AD4">
      <w:start w:val="1"/>
      <w:numFmt w:val="lowerLetter"/>
      <w:lvlText w:val="%8."/>
      <w:lvlJc w:val="left"/>
      <w:pPr>
        <w:tabs>
          <w:tab w:val="num" w:pos="2978"/>
        </w:tabs>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 w:ilvl="8" w:tplc="ED86DCC8">
      <w:start w:val="1"/>
      <w:numFmt w:val="lowerLetter"/>
      <w:lvlText w:val="%9."/>
      <w:lvlJc w:val="left"/>
      <w:pPr>
        <w:tabs>
          <w:tab w:val="num" w:pos="3338"/>
        </w:tabs>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8A1838"/>
    <w:multiLevelType w:val="multilevel"/>
    <w:tmpl w:val="8C5C1868"/>
    <w:styleLink w:val="List11"/>
    <w:lvl w:ilvl="0">
      <w:start w:val="1"/>
      <w:numFmt w:val="decimal"/>
      <w:lvlText w:val="%1."/>
      <w:lvlJc w:val="left"/>
      <w:pPr>
        <w:tabs>
          <w:tab w:val="num" w:pos="690"/>
        </w:tabs>
        <w:ind w:left="690" w:hanging="330"/>
      </w:pPr>
      <w:rPr>
        <w:rFonts w:ascii="Trebuchet MS Bold" w:eastAsia="Trebuchet MS Bold" w:hAnsi="Trebuchet MS Bold" w:cs="Trebuchet MS Bold"/>
        <w:position w:val="0"/>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rPr>
    </w:lvl>
    <w:lvl w:ilvl="2">
      <w:start w:val="1"/>
      <w:numFmt w:val="lowerRoman"/>
      <w:lvlText w:val="%3."/>
      <w:lvlJc w:val="left"/>
      <w:pPr>
        <w:tabs>
          <w:tab w:val="num" w:pos="2135"/>
        </w:tabs>
        <w:ind w:left="2135" w:hanging="271"/>
      </w:pPr>
      <w:rPr>
        <w:rFonts w:ascii="Trebuchet MS Bold" w:eastAsia="Trebuchet MS Bold" w:hAnsi="Trebuchet MS Bold" w:cs="Trebuchet MS Bold"/>
        <w:position w:val="0"/>
      </w:rPr>
    </w:lvl>
    <w:lvl w:ilvl="3">
      <w:start w:val="1"/>
      <w:numFmt w:val="decimal"/>
      <w:lvlText w:val="%4."/>
      <w:lvlJc w:val="left"/>
      <w:pPr>
        <w:tabs>
          <w:tab w:val="num" w:pos="2850"/>
        </w:tabs>
        <w:ind w:left="2850" w:hanging="330"/>
      </w:pPr>
      <w:rPr>
        <w:rFonts w:ascii="Trebuchet MS Bold" w:eastAsia="Trebuchet MS Bold" w:hAnsi="Trebuchet MS Bold" w:cs="Trebuchet MS Bold"/>
        <w:position w:val="0"/>
      </w:rPr>
    </w:lvl>
    <w:lvl w:ilvl="4">
      <w:start w:val="1"/>
      <w:numFmt w:val="lowerLetter"/>
      <w:lvlText w:val="%5."/>
      <w:lvlJc w:val="left"/>
      <w:pPr>
        <w:tabs>
          <w:tab w:val="num" w:pos="3570"/>
        </w:tabs>
        <w:ind w:left="3570" w:hanging="330"/>
      </w:pPr>
      <w:rPr>
        <w:rFonts w:ascii="Trebuchet MS Bold" w:eastAsia="Trebuchet MS Bold" w:hAnsi="Trebuchet MS Bold" w:cs="Trebuchet MS Bold"/>
        <w:position w:val="0"/>
      </w:rPr>
    </w:lvl>
    <w:lvl w:ilvl="5">
      <w:start w:val="1"/>
      <w:numFmt w:val="lowerRoman"/>
      <w:lvlText w:val="%6."/>
      <w:lvlJc w:val="left"/>
      <w:pPr>
        <w:tabs>
          <w:tab w:val="num" w:pos="4295"/>
        </w:tabs>
        <w:ind w:left="4295" w:hanging="271"/>
      </w:pPr>
      <w:rPr>
        <w:rFonts w:ascii="Trebuchet MS Bold" w:eastAsia="Trebuchet MS Bold" w:hAnsi="Trebuchet MS Bold" w:cs="Trebuchet MS Bold"/>
        <w:position w:val="0"/>
      </w:rPr>
    </w:lvl>
    <w:lvl w:ilvl="6">
      <w:start w:val="1"/>
      <w:numFmt w:val="decimal"/>
      <w:lvlText w:val="%7."/>
      <w:lvlJc w:val="left"/>
      <w:pPr>
        <w:tabs>
          <w:tab w:val="num" w:pos="5010"/>
        </w:tabs>
        <w:ind w:left="5010" w:hanging="330"/>
      </w:pPr>
      <w:rPr>
        <w:rFonts w:ascii="Trebuchet MS Bold" w:eastAsia="Trebuchet MS Bold" w:hAnsi="Trebuchet MS Bold" w:cs="Trebuchet MS Bold"/>
        <w:position w:val="0"/>
      </w:rPr>
    </w:lvl>
    <w:lvl w:ilvl="7">
      <w:start w:val="1"/>
      <w:numFmt w:val="lowerLetter"/>
      <w:lvlText w:val="%8."/>
      <w:lvlJc w:val="left"/>
      <w:pPr>
        <w:tabs>
          <w:tab w:val="num" w:pos="5730"/>
        </w:tabs>
        <w:ind w:left="5730" w:hanging="330"/>
      </w:pPr>
      <w:rPr>
        <w:rFonts w:ascii="Trebuchet MS Bold" w:eastAsia="Trebuchet MS Bold" w:hAnsi="Trebuchet MS Bold" w:cs="Trebuchet MS Bold"/>
        <w:position w:val="0"/>
      </w:rPr>
    </w:lvl>
    <w:lvl w:ilvl="8">
      <w:start w:val="1"/>
      <w:numFmt w:val="lowerRoman"/>
      <w:lvlText w:val="%9."/>
      <w:lvlJc w:val="left"/>
      <w:pPr>
        <w:tabs>
          <w:tab w:val="num" w:pos="6455"/>
        </w:tabs>
        <w:ind w:left="6455" w:hanging="271"/>
      </w:pPr>
      <w:rPr>
        <w:rFonts w:ascii="Trebuchet MS Bold" w:eastAsia="Trebuchet MS Bold" w:hAnsi="Trebuchet MS Bold" w:cs="Trebuchet MS Bold"/>
        <w:position w:val="0"/>
      </w:rPr>
    </w:lvl>
  </w:abstractNum>
  <w:abstractNum w:abstractNumId="14" w15:restartNumberingAfterBreak="0">
    <w:nsid w:val="339A6AE9"/>
    <w:multiLevelType w:val="hybridMultilevel"/>
    <w:tmpl w:val="871CB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E12BA4"/>
    <w:multiLevelType w:val="hybridMultilevel"/>
    <w:tmpl w:val="FC5AC514"/>
    <w:numStyleLink w:val="Lettered3"/>
  </w:abstractNum>
  <w:abstractNum w:abstractNumId="16" w15:restartNumberingAfterBreak="0">
    <w:nsid w:val="36C7257E"/>
    <w:multiLevelType w:val="multilevel"/>
    <w:tmpl w:val="EA624A5C"/>
    <w:styleLink w:val="List211"/>
    <w:lvl w:ilvl="0">
      <w:start w:val="1"/>
      <w:numFmt w:val="lowerLetter"/>
      <w:lvlText w:val="%1."/>
      <w:lvlJc w:val="left"/>
      <w:pPr>
        <w:tabs>
          <w:tab w:val="num" w:pos="1440"/>
        </w:tabs>
        <w:ind w:left="1440" w:hanging="360"/>
      </w:pPr>
      <w:rPr>
        <w:rFonts w:ascii="Arial" w:eastAsia="Arial Unicode MS" w:hAnsi="Arial Unicode MS" w:cs="Arial Unicode MS"/>
        <w:position w:val="0"/>
        <w:sz w:val="22"/>
        <w:szCs w:val="22"/>
        <w:shd w:val="clear" w:color="auto" w:fill="FFFFFF"/>
        <w:rtl w:val="0"/>
      </w:rPr>
    </w:lvl>
    <w:lvl w:ilvl="1">
      <w:start w:val="1"/>
      <w:numFmt w:val="decimal"/>
      <w:lvlText w:val="%2."/>
      <w:lvlJc w:val="left"/>
      <w:pPr>
        <w:tabs>
          <w:tab w:val="num" w:pos="7260"/>
        </w:tabs>
        <w:ind w:left="7260" w:hanging="420"/>
      </w:pPr>
      <w:rPr>
        <w:position w:val="0"/>
        <w:sz w:val="28"/>
        <w:szCs w:val="28"/>
        <w:shd w:val="clear" w:color="auto" w:fill="FFFFFF"/>
        <w:rtl w:val="0"/>
      </w:rPr>
    </w:lvl>
    <w:lvl w:ilvl="2">
      <w:start w:val="1"/>
      <w:numFmt w:val="decimal"/>
      <w:lvlText w:val="%3."/>
      <w:lvlJc w:val="left"/>
      <w:pPr>
        <w:tabs>
          <w:tab w:val="num" w:pos="7260"/>
        </w:tabs>
        <w:ind w:left="7260" w:hanging="420"/>
      </w:pPr>
      <w:rPr>
        <w:position w:val="0"/>
        <w:sz w:val="28"/>
        <w:szCs w:val="28"/>
        <w:shd w:val="clear" w:color="auto" w:fill="FFFFFF"/>
        <w:rtl w:val="0"/>
      </w:rPr>
    </w:lvl>
    <w:lvl w:ilvl="3">
      <w:start w:val="1"/>
      <w:numFmt w:val="decimal"/>
      <w:lvlText w:val="%4."/>
      <w:lvlJc w:val="left"/>
      <w:pPr>
        <w:tabs>
          <w:tab w:val="num" w:pos="7260"/>
        </w:tabs>
        <w:ind w:left="7260" w:hanging="420"/>
      </w:pPr>
      <w:rPr>
        <w:position w:val="0"/>
        <w:sz w:val="28"/>
        <w:szCs w:val="28"/>
        <w:shd w:val="clear" w:color="auto" w:fill="FFFFFF"/>
        <w:rtl w:val="0"/>
      </w:rPr>
    </w:lvl>
    <w:lvl w:ilvl="4">
      <w:start w:val="1"/>
      <w:numFmt w:val="decimal"/>
      <w:lvlText w:val="%5."/>
      <w:lvlJc w:val="left"/>
      <w:pPr>
        <w:tabs>
          <w:tab w:val="num" w:pos="7260"/>
        </w:tabs>
        <w:ind w:left="7260" w:hanging="420"/>
      </w:pPr>
      <w:rPr>
        <w:position w:val="0"/>
        <w:sz w:val="28"/>
        <w:szCs w:val="28"/>
        <w:shd w:val="clear" w:color="auto" w:fill="FFFFFF"/>
        <w:rtl w:val="0"/>
      </w:rPr>
    </w:lvl>
    <w:lvl w:ilvl="5">
      <w:start w:val="1"/>
      <w:numFmt w:val="decimal"/>
      <w:lvlText w:val="%6."/>
      <w:lvlJc w:val="left"/>
      <w:pPr>
        <w:tabs>
          <w:tab w:val="num" w:pos="7260"/>
        </w:tabs>
        <w:ind w:left="7260" w:hanging="420"/>
      </w:pPr>
      <w:rPr>
        <w:position w:val="0"/>
        <w:sz w:val="28"/>
        <w:szCs w:val="28"/>
        <w:shd w:val="clear" w:color="auto" w:fill="FFFFFF"/>
        <w:rtl w:val="0"/>
      </w:rPr>
    </w:lvl>
    <w:lvl w:ilvl="6">
      <w:start w:val="1"/>
      <w:numFmt w:val="decimal"/>
      <w:lvlText w:val="%7."/>
      <w:lvlJc w:val="left"/>
      <w:pPr>
        <w:tabs>
          <w:tab w:val="num" w:pos="7260"/>
        </w:tabs>
        <w:ind w:left="7260" w:hanging="420"/>
      </w:pPr>
      <w:rPr>
        <w:position w:val="0"/>
        <w:sz w:val="28"/>
        <w:szCs w:val="28"/>
        <w:shd w:val="clear" w:color="auto" w:fill="FFFFFF"/>
        <w:rtl w:val="0"/>
      </w:rPr>
    </w:lvl>
    <w:lvl w:ilvl="7">
      <w:start w:val="1"/>
      <w:numFmt w:val="decimal"/>
      <w:lvlText w:val="%8."/>
      <w:lvlJc w:val="left"/>
      <w:pPr>
        <w:tabs>
          <w:tab w:val="num" w:pos="7260"/>
        </w:tabs>
        <w:ind w:left="7260" w:hanging="420"/>
      </w:pPr>
      <w:rPr>
        <w:position w:val="0"/>
        <w:sz w:val="28"/>
        <w:szCs w:val="28"/>
        <w:shd w:val="clear" w:color="auto" w:fill="FFFFFF"/>
        <w:rtl w:val="0"/>
      </w:rPr>
    </w:lvl>
    <w:lvl w:ilvl="8">
      <w:start w:val="1"/>
      <w:numFmt w:val="decimal"/>
      <w:lvlText w:val="%9."/>
      <w:lvlJc w:val="left"/>
      <w:pPr>
        <w:tabs>
          <w:tab w:val="num" w:pos="7260"/>
        </w:tabs>
        <w:ind w:left="7260" w:hanging="420"/>
      </w:pPr>
      <w:rPr>
        <w:position w:val="0"/>
        <w:sz w:val="28"/>
        <w:szCs w:val="28"/>
        <w:shd w:val="clear" w:color="auto" w:fill="FFFFFF"/>
        <w:rtl w:val="0"/>
      </w:rPr>
    </w:lvl>
  </w:abstractNum>
  <w:abstractNum w:abstractNumId="17" w15:restartNumberingAfterBreak="0">
    <w:nsid w:val="38751C28"/>
    <w:multiLevelType w:val="hybridMultilevel"/>
    <w:tmpl w:val="A41C4A80"/>
    <w:styleLink w:val="ImportedStyle4"/>
    <w:lvl w:ilvl="0" w:tplc="935003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ACF000">
      <w:start w:val="1"/>
      <w:numFmt w:val="lowerRoman"/>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E5404E1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443C80">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148DF8">
      <w:start w:val="1"/>
      <w:numFmt w:val="low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CC32360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043186">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7E5E2A">
      <w:start w:val="1"/>
      <w:numFmt w:val="low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CC8A414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B740F3F"/>
    <w:multiLevelType w:val="hybridMultilevel"/>
    <w:tmpl w:val="328EE268"/>
    <w:lvl w:ilvl="0" w:tplc="2D2410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D5C3E7B"/>
    <w:multiLevelType w:val="hybridMultilevel"/>
    <w:tmpl w:val="8DF6C29A"/>
    <w:styleLink w:val="Lettered"/>
    <w:lvl w:ilvl="0" w:tplc="3D263FF6">
      <w:start w:val="1"/>
      <w:numFmt w:val="lowerLetter"/>
      <w:lvlText w:val="%1."/>
      <w:lvlJc w:val="left"/>
      <w:pPr>
        <w:tabs>
          <w:tab w:val="num" w:pos="851"/>
        </w:tabs>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 w:ilvl="1" w:tplc="452CFF80">
      <w:start w:val="1"/>
      <w:numFmt w:val="lowerLetter"/>
      <w:lvlText w:val="%2."/>
      <w:lvlJc w:val="left"/>
      <w:pPr>
        <w:tabs>
          <w:tab w:val="num" w:pos="1211"/>
        </w:tabs>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 w:ilvl="2" w:tplc="5A98DCAE">
      <w:start w:val="1"/>
      <w:numFmt w:val="lowerLetter"/>
      <w:lvlText w:val="%3."/>
      <w:lvlJc w:val="left"/>
      <w:pPr>
        <w:tabs>
          <w:tab w:val="num" w:pos="1571"/>
        </w:tabs>
        <w:ind w:left="1931" w:hanging="851"/>
      </w:pPr>
      <w:rPr>
        <w:rFonts w:hAnsi="Arial Unicode MS"/>
        <w:caps w:val="0"/>
        <w:smallCaps w:val="0"/>
        <w:strike w:val="0"/>
        <w:dstrike w:val="0"/>
        <w:outline w:val="0"/>
        <w:emboss w:val="0"/>
        <w:imprint w:val="0"/>
        <w:spacing w:val="0"/>
        <w:w w:val="100"/>
        <w:kern w:val="0"/>
        <w:position w:val="0"/>
        <w:highlight w:val="none"/>
        <w:vertAlign w:val="baseline"/>
      </w:rPr>
    </w:lvl>
    <w:lvl w:ilvl="3" w:tplc="7FB4B706">
      <w:start w:val="1"/>
      <w:numFmt w:val="lowerLetter"/>
      <w:lvlText w:val="%4."/>
      <w:lvlJc w:val="left"/>
      <w:pPr>
        <w:tabs>
          <w:tab w:val="num" w:pos="1931"/>
        </w:tabs>
        <w:ind w:left="2291" w:hanging="851"/>
      </w:pPr>
      <w:rPr>
        <w:rFonts w:hAnsi="Arial Unicode MS"/>
        <w:caps w:val="0"/>
        <w:smallCaps w:val="0"/>
        <w:strike w:val="0"/>
        <w:dstrike w:val="0"/>
        <w:outline w:val="0"/>
        <w:emboss w:val="0"/>
        <w:imprint w:val="0"/>
        <w:spacing w:val="0"/>
        <w:w w:val="100"/>
        <w:kern w:val="0"/>
        <w:position w:val="0"/>
        <w:highlight w:val="none"/>
        <w:vertAlign w:val="baseline"/>
      </w:rPr>
    </w:lvl>
    <w:lvl w:ilvl="4" w:tplc="0E263DAA">
      <w:start w:val="1"/>
      <w:numFmt w:val="lowerLetter"/>
      <w:lvlText w:val="%5."/>
      <w:lvlJc w:val="left"/>
      <w:pPr>
        <w:tabs>
          <w:tab w:val="num" w:pos="2291"/>
        </w:tabs>
        <w:ind w:left="2651" w:hanging="851"/>
      </w:pPr>
      <w:rPr>
        <w:rFonts w:hAnsi="Arial Unicode MS"/>
        <w:caps w:val="0"/>
        <w:smallCaps w:val="0"/>
        <w:strike w:val="0"/>
        <w:dstrike w:val="0"/>
        <w:outline w:val="0"/>
        <w:emboss w:val="0"/>
        <w:imprint w:val="0"/>
        <w:spacing w:val="0"/>
        <w:w w:val="100"/>
        <w:kern w:val="0"/>
        <w:position w:val="0"/>
        <w:highlight w:val="none"/>
        <w:vertAlign w:val="baseline"/>
      </w:rPr>
    </w:lvl>
    <w:lvl w:ilvl="5" w:tplc="151295F4">
      <w:start w:val="1"/>
      <w:numFmt w:val="lowerLetter"/>
      <w:lvlText w:val="%6."/>
      <w:lvlJc w:val="left"/>
      <w:pPr>
        <w:tabs>
          <w:tab w:val="num" w:pos="2651"/>
        </w:tabs>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6" w:tplc="582019A6">
      <w:start w:val="1"/>
      <w:numFmt w:val="lowerLetter"/>
      <w:lvlText w:val="%7."/>
      <w:lvlJc w:val="left"/>
      <w:pPr>
        <w:tabs>
          <w:tab w:val="num" w:pos="3011"/>
        </w:tabs>
        <w:ind w:left="3371" w:hanging="851"/>
      </w:pPr>
      <w:rPr>
        <w:rFonts w:hAnsi="Arial Unicode MS"/>
        <w:caps w:val="0"/>
        <w:smallCaps w:val="0"/>
        <w:strike w:val="0"/>
        <w:dstrike w:val="0"/>
        <w:outline w:val="0"/>
        <w:emboss w:val="0"/>
        <w:imprint w:val="0"/>
        <w:spacing w:val="0"/>
        <w:w w:val="100"/>
        <w:kern w:val="0"/>
        <w:position w:val="0"/>
        <w:highlight w:val="none"/>
        <w:vertAlign w:val="baseline"/>
      </w:rPr>
    </w:lvl>
    <w:lvl w:ilvl="7" w:tplc="57AE06D6">
      <w:start w:val="1"/>
      <w:numFmt w:val="lowerLetter"/>
      <w:lvlText w:val="%8."/>
      <w:lvlJc w:val="left"/>
      <w:pPr>
        <w:tabs>
          <w:tab w:val="num" w:pos="3371"/>
        </w:tabs>
        <w:ind w:left="3731" w:hanging="851"/>
      </w:pPr>
      <w:rPr>
        <w:rFonts w:hAnsi="Arial Unicode MS"/>
        <w:caps w:val="0"/>
        <w:smallCaps w:val="0"/>
        <w:strike w:val="0"/>
        <w:dstrike w:val="0"/>
        <w:outline w:val="0"/>
        <w:emboss w:val="0"/>
        <w:imprint w:val="0"/>
        <w:spacing w:val="0"/>
        <w:w w:val="100"/>
        <w:kern w:val="0"/>
        <w:position w:val="0"/>
        <w:highlight w:val="none"/>
        <w:vertAlign w:val="baseline"/>
      </w:rPr>
    </w:lvl>
    <w:lvl w:ilvl="8" w:tplc="9BDE4346">
      <w:start w:val="1"/>
      <w:numFmt w:val="lowerLetter"/>
      <w:lvlText w:val="%9."/>
      <w:lvlJc w:val="left"/>
      <w:pPr>
        <w:tabs>
          <w:tab w:val="num" w:pos="3731"/>
        </w:tabs>
        <w:ind w:left="409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CE3BD5"/>
    <w:multiLevelType w:val="hybridMultilevel"/>
    <w:tmpl w:val="5DDADE50"/>
    <w:lvl w:ilvl="0" w:tplc="2D8E179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4E52F2D"/>
    <w:multiLevelType w:val="hybridMultilevel"/>
    <w:tmpl w:val="DA80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C4C6A"/>
    <w:multiLevelType w:val="multilevel"/>
    <w:tmpl w:val="78DE6DC8"/>
    <w:styleLink w:val="List31"/>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lowerRoman"/>
      <w:lvlText w:val="%2."/>
      <w:lvlJc w:val="left"/>
      <w:pPr>
        <w:tabs>
          <w:tab w:val="num" w:pos="1573"/>
        </w:tabs>
        <w:ind w:left="1573" w:hanging="493"/>
      </w:pPr>
      <w:rPr>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23" w15:restartNumberingAfterBreak="0">
    <w:nsid w:val="617A43B6"/>
    <w:multiLevelType w:val="hybridMultilevel"/>
    <w:tmpl w:val="CB109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6D2B41"/>
    <w:multiLevelType w:val="multilevel"/>
    <w:tmpl w:val="B58C6CDC"/>
    <w:styleLink w:val="List212"/>
    <w:lvl w:ilvl="0">
      <w:start w:val="1"/>
      <w:numFmt w:val="upperLetter"/>
      <w:lvlText w:val="%1."/>
      <w:lvlJc w:val="left"/>
      <w:pPr>
        <w:tabs>
          <w:tab w:val="num" w:pos="720"/>
        </w:tabs>
        <w:ind w:left="720" w:hanging="360"/>
      </w:pPr>
      <w:rPr>
        <w:position w:val="0"/>
        <w:sz w:val="22"/>
        <w:szCs w:val="22"/>
        <w:shd w:val="clear" w:color="auto" w:fill="FFFFFF"/>
        <w:rtl w:val="0"/>
      </w:rPr>
    </w:lvl>
    <w:lvl w:ilvl="1">
      <w:start w:val="1"/>
      <w:numFmt w:val="decimal"/>
      <w:lvlText w:val="%2."/>
      <w:lvlJc w:val="left"/>
      <w:pPr>
        <w:tabs>
          <w:tab w:val="num" w:pos="6540"/>
        </w:tabs>
        <w:ind w:left="6540" w:hanging="420"/>
      </w:pPr>
      <w:rPr>
        <w:position w:val="0"/>
        <w:sz w:val="28"/>
        <w:szCs w:val="28"/>
        <w:shd w:val="clear" w:color="auto" w:fill="FFFFFF"/>
        <w:rtl w:val="0"/>
      </w:rPr>
    </w:lvl>
    <w:lvl w:ilvl="2">
      <w:start w:val="1"/>
      <w:numFmt w:val="decimal"/>
      <w:lvlText w:val="%3."/>
      <w:lvlJc w:val="left"/>
      <w:pPr>
        <w:tabs>
          <w:tab w:val="num" w:pos="6540"/>
        </w:tabs>
        <w:ind w:left="6540" w:hanging="420"/>
      </w:pPr>
      <w:rPr>
        <w:position w:val="0"/>
        <w:sz w:val="28"/>
        <w:szCs w:val="28"/>
        <w:shd w:val="clear" w:color="auto" w:fill="FFFFFF"/>
        <w:rtl w:val="0"/>
      </w:rPr>
    </w:lvl>
    <w:lvl w:ilvl="3">
      <w:start w:val="1"/>
      <w:numFmt w:val="decimal"/>
      <w:lvlText w:val="%4."/>
      <w:lvlJc w:val="left"/>
      <w:pPr>
        <w:tabs>
          <w:tab w:val="num" w:pos="6540"/>
        </w:tabs>
        <w:ind w:left="6540" w:hanging="420"/>
      </w:pPr>
      <w:rPr>
        <w:position w:val="0"/>
        <w:sz w:val="28"/>
        <w:szCs w:val="28"/>
        <w:shd w:val="clear" w:color="auto" w:fill="FFFFFF"/>
        <w:rtl w:val="0"/>
      </w:rPr>
    </w:lvl>
    <w:lvl w:ilvl="4">
      <w:start w:val="1"/>
      <w:numFmt w:val="decimal"/>
      <w:lvlText w:val="%5."/>
      <w:lvlJc w:val="left"/>
      <w:pPr>
        <w:tabs>
          <w:tab w:val="num" w:pos="6540"/>
        </w:tabs>
        <w:ind w:left="6540" w:hanging="420"/>
      </w:pPr>
      <w:rPr>
        <w:position w:val="0"/>
        <w:sz w:val="28"/>
        <w:szCs w:val="28"/>
        <w:shd w:val="clear" w:color="auto" w:fill="FFFFFF"/>
        <w:rtl w:val="0"/>
      </w:rPr>
    </w:lvl>
    <w:lvl w:ilvl="5">
      <w:start w:val="1"/>
      <w:numFmt w:val="decimal"/>
      <w:lvlText w:val="%6."/>
      <w:lvlJc w:val="left"/>
      <w:pPr>
        <w:tabs>
          <w:tab w:val="num" w:pos="6540"/>
        </w:tabs>
        <w:ind w:left="6540" w:hanging="420"/>
      </w:pPr>
      <w:rPr>
        <w:position w:val="0"/>
        <w:sz w:val="28"/>
        <w:szCs w:val="28"/>
        <w:shd w:val="clear" w:color="auto" w:fill="FFFFFF"/>
        <w:rtl w:val="0"/>
      </w:rPr>
    </w:lvl>
    <w:lvl w:ilvl="6">
      <w:start w:val="1"/>
      <w:numFmt w:val="decimal"/>
      <w:lvlText w:val="%7."/>
      <w:lvlJc w:val="left"/>
      <w:pPr>
        <w:tabs>
          <w:tab w:val="num" w:pos="6540"/>
        </w:tabs>
        <w:ind w:left="6540" w:hanging="420"/>
      </w:pPr>
      <w:rPr>
        <w:position w:val="0"/>
        <w:sz w:val="28"/>
        <w:szCs w:val="28"/>
        <w:shd w:val="clear" w:color="auto" w:fill="FFFFFF"/>
        <w:rtl w:val="0"/>
      </w:rPr>
    </w:lvl>
    <w:lvl w:ilvl="7">
      <w:start w:val="1"/>
      <w:numFmt w:val="decimal"/>
      <w:lvlText w:val="%8."/>
      <w:lvlJc w:val="left"/>
      <w:pPr>
        <w:tabs>
          <w:tab w:val="num" w:pos="6540"/>
        </w:tabs>
        <w:ind w:left="6540" w:hanging="420"/>
      </w:pPr>
      <w:rPr>
        <w:position w:val="0"/>
        <w:sz w:val="28"/>
        <w:szCs w:val="28"/>
        <w:shd w:val="clear" w:color="auto" w:fill="FFFFFF"/>
        <w:rtl w:val="0"/>
      </w:rPr>
    </w:lvl>
    <w:lvl w:ilvl="8">
      <w:start w:val="1"/>
      <w:numFmt w:val="decimal"/>
      <w:lvlText w:val="%9."/>
      <w:lvlJc w:val="left"/>
      <w:pPr>
        <w:tabs>
          <w:tab w:val="num" w:pos="6540"/>
        </w:tabs>
        <w:ind w:left="6540" w:hanging="420"/>
      </w:pPr>
      <w:rPr>
        <w:position w:val="0"/>
        <w:sz w:val="28"/>
        <w:szCs w:val="28"/>
        <w:shd w:val="clear" w:color="auto" w:fill="FFFFFF"/>
        <w:rtl w:val="0"/>
      </w:rPr>
    </w:lvl>
  </w:abstractNum>
  <w:abstractNum w:abstractNumId="25" w15:restartNumberingAfterBreak="0">
    <w:nsid w:val="6C29342D"/>
    <w:multiLevelType w:val="hybridMultilevel"/>
    <w:tmpl w:val="874CFE8C"/>
    <w:numStyleLink w:val="Lettered2"/>
  </w:abstractNum>
  <w:abstractNum w:abstractNumId="26" w15:restartNumberingAfterBreak="0">
    <w:nsid w:val="6C473F2C"/>
    <w:multiLevelType w:val="multilevel"/>
    <w:tmpl w:val="014E8882"/>
    <w:styleLink w:val="List04"/>
    <w:lvl w:ilvl="0">
      <w:start w:val="1"/>
      <w:numFmt w:val="decimal"/>
      <w:lvlText w:val="%1)"/>
      <w:lvlJc w:val="left"/>
      <w:pPr>
        <w:tabs>
          <w:tab w:val="num" w:pos="458"/>
        </w:tabs>
        <w:ind w:left="458" w:hanging="458"/>
      </w:pPr>
      <w:rPr>
        <w:position w:val="0"/>
        <w:sz w:val="22"/>
        <w:szCs w:val="22"/>
        <w:shd w:val="clear" w:color="auto" w:fill="FFFFFF"/>
        <w:rtl w:val="0"/>
      </w:rPr>
    </w:lvl>
    <w:lvl w:ilvl="1">
      <w:start w:val="1"/>
      <w:numFmt w:val="decimal"/>
      <w:lvlText w:val="%2)"/>
      <w:lvlJc w:val="left"/>
      <w:pPr>
        <w:tabs>
          <w:tab w:val="num" w:pos="818"/>
        </w:tabs>
        <w:ind w:left="818" w:hanging="458"/>
      </w:pPr>
      <w:rPr>
        <w:position w:val="0"/>
        <w:sz w:val="28"/>
        <w:szCs w:val="28"/>
        <w:shd w:val="clear" w:color="auto" w:fill="FFFFFF"/>
        <w:rtl w:val="0"/>
      </w:rPr>
    </w:lvl>
    <w:lvl w:ilvl="2">
      <w:start w:val="1"/>
      <w:numFmt w:val="decimal"/>
      <w:lvlText w:val="%3)"/>
      <w:lvlJc w:val="left"/>
      <w:pPr>
        <w:tabs>
          <w:tab w:val="num" w:pos="1178"/>
        </w:tabs>
        <w:ind w:left="1178" w:hanging="458"/>
      </w:pPr>
      <w:rPr>
        <w:position w:val="0"/>
        <w:sz w:val="28"/>
        <w:szCs w:val="28"/>
        <w:shd w:val="clear" w:color="auto" w:fill="FFFFFF"/>
        <w:rtl w:val="0"/>
      </w:rPr>
    </w:lvl>
    <w:lvl w:ilvl="3">
      <w:start w:val="1"/>
      <w:numFmt w:val="decimal"/>
      <w:lvlText w:val="%4)"/>
      <w:lvlJc w:val="left"/>
      <w:pPr>
        <w:tabs>
          <w:tab w:val="num" w:pos="1538"/>
        </w:tabs>
        <w:ind w:left="1538" w:hanging="458"/>
      </w:pPr>
      <w:rPr>
        <w:position w:val="0"/>
        <w:sz w:val="28"/>
        <w:szCs w:val="28"/>
        <w:shd w:val="clear" w:color="auto" w:fill="FFFFFF"/>
        <w:rtl w:val="0"/>
      </w:rPr>
    </w:lvl>
    <w:lvl w:ilvl="4">
      <w:start w:val="1"/>
      <w:numFmt w:val="decimal"/>
      <w:lvlText w:val="%5)"/>
      <w:lvlJc w:val="left"/>
      <w:pPr>
        <w:tabs>
          <w:tab w:val="num" w:pos="1898"/>
        </w:tabs>
        <w:ind w:left="1898" w:hanging="458"/>
      </w:pPr>
      <w:rPr>
        <w:position w:val="0"/>
        <w:sz w:val="28"/>
        <w:szCs w:val="28"/>
        <w:shd w:val="clear" w:color="auto" w:fill="FFFFFF"/>
        <w:rtl w:val="0"/>
      </w:rPr>
    </w:lvl>
    <w:lvl w:ilvl="5">
      <w:start w:val="1"/>
      <w:numFmt w:val="decimal"/>
      <w:lvlText w:val="%6)"/>
      <w:lvlJc w:val="left"/>
      <w:pPr>
        <w:tabs>
          <w:tab w:val="num" w:pos="2258"/>
        </w:tabs>
        <w:ind w:left="2258" w:hanging="458"/>
      </w:pPr>
      <w:rPr>
        <w:position w:val="0"/>
        <w:sz w:val="28"/>
        <w:szCs w:val="28"/>
        <w:shd w:val="clear" w:color="auto" w:fill="FFFFFF"/>
        <w:rtl w:val="0"/>
      </w:rPr>
    </w:lvl>
    <w:lvl w:ilvl="6">
      <w:start w:val="1"/>
      <w:numFmt w:val="decimal"/>
      <w:lvlText w:val="%7)"/>
      <w:lvlJc w:val="left"/>
      <w:pPr>
        <w:tabs>
          <w:tab w:val="num" w:pos="2618"/>
        </w:tabs>
        <w:ind w:left="2618" w:hanging="458"/>
      </w:pPr>
      <w:rPr>
        <w:position w:val="0"/>
        <w:sz w:val="28"/>
        <w:szCs w:val="28"/>
        <w:shd w:val="clear" w:color="auto" w:fill="FFFFFF"/>
        <w:rtl w:val="0"/>
      </w:rPr>
    </w:lvl>
    <w:lvl w:ilvl="7">
      <w:start w:val="1"/>
      <w:numFmt w:val="decimal"/>
      <w:lvlText w:val="%8)"/>
      <w:lvlJc w:val="left"/>
      <w:pPr>
        <w:tabs>
          <w:tab w:val="num" w:pos="2978"/>
        </w:tabs>
        <w:ind w:left="2978" w:hanging="458"/>
      </w:pPr>
      <w:rPr>
        <w:position w:val="0"/>
        <w:sz w:val="28"/>
        <w:szCs w:val="28"/>
        <w:shd w:val="clear" w:color="auto" w:fill="FFFFFF"/>
        <w:rtl w:val="0"/>
      </w:rPr>
    </w:lvl>
    <w:lvl w:ilvl="8">
      <w:start w:val="1"/>
      <w:numFmt w:val="decimal"/>
      <w:lvlText w:val="%9)"/>
      <w:lvlJc w:val="left"/>
      <w:pPr>
        <w:tabs>
          <w:tab w:val="num" w:pos="3338"/>
        </w:tabs>
        <w:ind w:left="3338" w:hanging="458"/>
      </w:pPr>
      <w:rPr>
        <w:position w:val="0"/>
        <w:sz w:val="28"/>
        <w:szCs w:val="28"/>
        <w:shd w:val="clear" w:color="auto" w:fill="FFFFFF"/>
        <w:rtl w:val="0"/>
      </w:rPr>
    </w:lvl>
  </w:abstractNum>
  <w:abstractNum w:abstractNumId="27" w15:restartNumberingAfterBreak="0">
    <w:nsid w:val="6CD50242"/>
    <w:multiLevelType w:val="multilevel"/>
    <w:tmpl w:val="A928E52E"/>
    <w:styleLink w:val="List21"/>
    <w:lvl w:ilvl="0">
      <w:start w:val="1"/>
      <w:numFmt w:val="lowerLetter"/>
      <w:lvlText w:val="%1."/>
      <w:lvlJc w:val="left"/>
      <w:rPr>
        <w:color w:val="FF0000"/>
        <w:position w:val="0"/>
        <w:u w:color="FF0000"/>
      </w:rPr>
    </w:lvl>
    <w:lvl w:ilvl="1">
      <w:start w:val="1"/>
      <w:numFmt w:val="lowerLetter"/>
      <w:lvlText w:val="%2."/>
      <w:lvlJc w:val="left"/>
      <w:rPr>
        <w:color w:val="FF0000"/>
        <w:position w:val="0"/>
        <w:u w:color="FF0000"/>
      </w:rPr>
    </w:lvl>
    <w:lvl w:ilvl="2">
      <w:start w:val="1"/>
      <w:numFmt w:val="lowerLetter"/>
      <w:lvlText w:val="%3."/>
      <w:lvlJc w:val="left"/>
      <w:rPr>
        <w:color w:val="FF0000"/>
        <w:position w:val="0"/>
        <w:u w:color="FF0000"/>
      </w:rPr>
    </w:lvl>
    <w:lvl w:ilvl="3">
      <w:start w:val="1"/>
      <w:numFmt w:val="lowerLetter"/>
      <w:lvlText w:val="%4."/>
      <w:lvlJc w:val="left"/>
      <w:rPr>
        <w:color w:val="FF0000"/>
        <w:position w:val="0"/>
        <w:u w:color="FF0000"/>
      </w:rPr>
    </w:lvl>
    <w:lvl w:ilvl="4">
      <w:start w:val="1"/>
      <w:numFmt w:val="lowerLetter"/>
      <w:lvlText w:val="%5."/>
      <w:lvlJc w:val="left"/>
      <w:rPr>
        <w:color w:val="FF0000"/>
        <w:position w:val="0"/>
        <w:u w:color="FF0000"/>
      </w:rPr>
    </w:lvl>
    <w:lvl w:ilvl="5">
      <w:start w:val="1"/>
      <w:numFmt w:val="lowerLetter"/>
      <w:lvlText w:val="%6."/>
      <w:lvlJc w:val="left"/>
      <w:rPr>
        <w:color w:val="FF0000"/>
        <w:position w:val="0"/>
        <w:u w:color="FF0000"/>
      </w:rPr>
    </w:lvl>
    <w:lvl w:ilvl="6">
      <w:start w:val="1"/>
      <w:numFmt w:val="lowerLetter"/>
      <w:lvlText w:val="%7."/>
      <w:lvlJc w:val="left"/>
      <w:rPr>
        <w:color w:val="FF0000"/>
        <w:position w:val="0"/>
        <w:u w:color="FF0000"/>
      </w:rPr>
    </w:lvl>
    <w:lvl w:ilvl="7">
      <w:start w:val="1"/>
      <w:numFmt w:val="lowerLetter"/>
      <w:lvlText w:val="%8."/>
      <w:lvlJc w:val="left"/>
      <w:rPr>
        <w:color w:val="FF0000"/>
        <w:position w:val="0"/>
        <w:u w:color="FF0000"/>
      </w:rPr>
    </w:lvl>
    <w:lvl w:ilvl="8">
      <w:start w:val="1"/>
      <w:numFmt w:val="lowerLetter"/>
      <w:lvlText w:val="%9."/>
      <w:lvlJc w:val="left"/>
      <w:rPr>
        <w:color w:val="FF0000"/>
        <w:position w:val="0"/>
        <w:u w:color="FF0000"/>
      </w:rPr>
    </w:lvl>
  </w:abstractNum>
  <w:abstractNum w:abstractNumId="28" w15:restartNumberingAfterBreak="0">
    <w:nsid w:val="6DFF249C"/>
    <w:multiLevelType w:val="multilevel"/>
    <w:tmpl w:val="4DBEC5DE"/>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6F3F0EA4"/>
    <w:multiLevelType w:val="multilevel"/>
    <w:tmpl w:val="D69249AE"/>
    <w:styleLink w:val="List0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15:restartNumberingAfterBreak="0">
    <w:nsid w:val="6F6A1309"/>
    <w:multiLevelType w:val="hybridMultilevel"/>
    <w:tmpl w:val="83CA3A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664956"/>
    <w:multiLevelType w:val="multilevel"/>
    <w:tmpl w:val="389063AC"/>
    <w:styleLink w:val="List1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71936D29"/>
    <w:multiLevelType w:val="multilevel"/>
    <w:tmpl w:val="2CDC5DB2"/>
    <w:styleLink w:val="List51"/>
    <w:lvl w:ilvl="0">
      <w:start w:val="1"/>
      <w:numFmt w:val="lowerRoman"/>
      <w:lvlText w:val="%1."/>
      <w:lvlJc w:val="left"/>
      <w:pPr>
        <w:tabs>
          <w:tab w:val="num" w:pos="6559"/>
        </w:tabs>
        <w:ind w:left="6559" w:hanging="555"/>
      </w:pPr>
      <w:rPr>
        <w:color w:val="595959"/>
        <w:position w:val="0"/>
        <w:sz w:val="28"/>
        <w:szCs w:val="28"/>
      </w:rPr>
    </w:lvl>
    <w:lvl w:ilvl="1">
      <w:start w:val="6"/>
      <w:numFmt w:val="lowerRoman"/>
      <w:lvlText w:val="%2."/>
      <w:lvlJc w:val="left"/>
      <w:pPr>
        <w:tabs>
          <w:tab w:val="num" w:pos="1440"/>
        </w:tabs>
        <w:ind w:left="1440" w:hanging="493"/>
      </w:pPr>
      <w:rPr>
        <w:color w:val="595959"/>
        <w:position w:val="0"/>
        <w:sz w:val="22"/>
        <w:szCs w:val="22"/>
      </w:rPr>
    </w:lvl>
    <w:lvl w:ilvl="2">
      <w:start w:val="1"/>
      <w:numFmt w:val="lowerRoman"/>
      <w:lvlText w:val="%3."/>
      <w:lvlJc w:val="left"/>
      <w:pPr>
        <w:tabs>
          <w:tab w:val="num" w:pos="6559"/>
        </w:tabs>
        <w:ind w:left="6559" w:hanging="555"/>
      </w:pPr>
      <w:rPr>
        <w:color w:val="595959"/>
        <w:position w:val="0"/>
        <w:sz w:val="28"/>
        <w:szCs w:val="28"/>
      </w:rPr>
    </w:lvl>
    <w:lvl w:ilvl="3">
      <w:start w:val="1"/>
      <w:numFmt w:val="lowerRoman"/>
      <w:lvlText w:val="%4."/>
      <w:lvlJc w:val="left"/>
      <w:pPr>
        <w:tabs>
          <w:tab w:val="num" w:pos="6559"/>
        </w:tabs>
        <w:ind w:left="6559" w:hanging="555"/>
      </w:pPr>
      <w:rPr>
        <w:color w:val="595959"/>
        <w:position w:val="0"/>
        <w:sz w:val="28"/>
        <w:szCs w:val="28"/>
      </w:rPr>
    </w:lvl>
    <w:lvl w:ilvl="4">
      <w:start w:val="1"/>
      <w:numFmt w:val="lowerRoman"/>
      <w:lvlText w:val="%5."/>
      <w:lvlJc w:val="left"/>
      <w:pPr>
        <w:tabs>
          <w:tab w:val="num" w:pos="6559"/>
        </w:tabs>
        <w:ind w:left="6559" w:hanging="555"/>
      </w:pPr>
      <w:rPr>
        <w:color w:val="595959"/>
        <w:position w:val="0"/>
        <w:sz w:val="28"/>
        <w:szCs w:val="28"/>
      </w:rPr>
    </w:lvl>
    <w:lvl w:ilvl="5">
      <w:start w:val="1"/>
      <w:numFmt w:val="lowerRoman"/>
      <w:lvlText w:val="%6."/>
      <w:lvlJc w:val="left"/>
      <w:pPr>
        <w:tabs>
          <w:tab w:val="num" w:pos="6559"/>
        </w:tabs>
        <w:ind w:left="6559" w:hanging="555"/>
      </w:pPr>
      <w:rPr>
        <w:color w:val="595959"/>
        <w:position w:val="0"/>
        <w:sz w:val="28"/>
        <w:szCs w:val="28"/>
      </w:rPr>
    </w:lvl>
    <w:lvl w:ilvl="6">
      <w:start w:val="1"/>
      <w:numFmt w:val="lowerRoman"/>
      <w:lvlText w:val="%7."/>
      <w:lvlJc w:val="left"/>
      <w:pPr>
        <w:tabs>
          <w:tab w:val="num" w:pos="6559"/>
        </w:tabs>
        <w:ind w:left="6559" w:hanging="555"/>
      </w:pPr>
      <w:rPr>
        <w:color w:val="595959"/>
        <w:position w:val="0"/>
        <w:sz w:val="28"/>
        <w:szCs w:val="28"/>
      </w:rPr>
    </w:lvl>
    <w:lvl w:ilvl="7">
      <w:start w:val="1"/>
      <w:numFmt w:val="lowerRoman"/>
      <w:lvlText w:val="%8."/>
      <w:lvlJc w:val="left"/>
      <w:pPr>
        <w:tabs>
          <w:tab w:val="num" w:pos="6559"/>
        </w:tabs>
        <w:ind w:left="6559" w:hanging="555"/>
      </w:pPr>
      <w:rPr>
        <w:color w:val="595959"/>
        <w:position w:val="0"/>
        <w:sz w:val="28"/>
        <w:szCs w:val="28"/>
      </w:rPr>
    </w:lvl>
    <w:lvl w:ilvl="8">
      <w:start w:val="1"/>
      <w:numFmt w:val="lowerRoman"/>
      <w:lvlText w:val="%9."/>
      <w:lvlJc w:val="left"/>
      <w:pPr>
        <w:tabs>
          <w:tab w:val="num" w:pos="6559"/>
        </w:tabs>
        <w:ind w:left="6559" w:hanging="555"/>
      </w:pPr>
      <w:rPr>
        <w:color w:val="595959"/>
        <w:position w:val="0"/>
        <w:sz w:val="28"/>
        <w:szCs w:val="28"/>
      </w:rPr>
    </w:lvl>
  </w:abstractNum>
  <w:abstractNum w:abstractNumId="33" w15:restartNumberingAfterBreak="0">
    <w:nsid w:val="742E634B"/>
    <w:multiLevelType w:val="multilevel"/>
    <w:tmpl w:val="F2E6149C"/>
    <w:styleLink w:val="List05"/>
    <w:lvl w:ilvl="0">
      <w:start w:val="1"/>
      <w:numFmt w:val="lowerRoman"/>
      <w:lvlText w:val="%1."/>
      <w:lvlJc w:val="left"/>
      <w:pPr>
        <w:tabs>
          <w:tab w:val="num" w:pos="720"/>
        </w:tabs>
        <w:ind w:left="720" w:hanging="493"/>
      </w:pPr>
      <w:rPr>
        <w:position w:val="0"/>
        <w:sz w:val="22"/>
        <w:szCs w:val="22"/>
        <w:shd w:val="clear" w:color="auto" w:fill="FFFFFF"/>
        <w:rtl w:val="0"/>
      </w:rPr>
    </w:lvl>
    <w:lvl w:ilvl="1">
      <w:start w:val="1"/>
      <w:numFmt w:val="lowerRoman"/>
      <w:lvlText w:val="%2."/>
      <w:lvlJc w:val="left"/>
      <w:pPr>
        <w:tabs>
          <w:tab w:val="num" w:pos="6559"/>
        </w:tabs>
        <w:ind w:left="6559" w:hanging="555"/>
      </w:pPr>
      <w:rPr>
        <w:position w:val="0"/>
        <w:sz w:val="28"/>
        <w:szCs w:val="28"/>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34" w15:restartNumberingAfterBreak="0">
    <w:nsid w:val="77055B6F"/>
    <w:multiLevelType w:val="hybridMultilevel"/>
    <w:tmpl w:val="D2245420"/>
    <w:styleLink w:val="ImportedStyle3"/>
    <w:lvl w:ilvl="0" w:tplc="A8AA0BA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E89F56">
      <w:start w:val="1"/>
      <w:numFmt w:val="lowerRoman"/>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tplc="2CC4A9B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DA918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B87E1E">
      <w:start w:val="1"/>
      <w:numFmt w:val="lowerRoman"/>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tplc="AD9CE2C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9E11E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CA46D2">
      <w:start w:val="1"/>
      <w:numFmt w:val="lowerRoman"/>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tplc="71F4F60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AC82BBD"/>
    <w:multiLevelType w:val="multilevel"/>
    <w:tmpl w:val="4F5623E4"/>
    <w:styleLink w:val="List13"/>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lowerLetter"/>
      <w:lvlText w:val="%2."/>
      <w:lvlJc w:val="left"/>
      <w:pPr>
        <w:tabs>
          <w:tab w:val="num" w:pos="1440"/>
        </w:tabs>
        <w:ind w:left="1440" w:hanging="493"/>
      </w:pPr>
      <w:rPr>
        <w:rFonts w:ascii="Arial" w:eastAsia="Arial Unicode MS" w:hAnsi="Arial Unicode MS" w:cs="Arial Unicode MS"/>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36" w15:restartNumberingAfterBreak="0">
    <w:nsid w:val="7AF37FEC"/>
    <w:multiLevelType w:val="hybridMultilevel"/>
    <w:tmpl w:val="7C54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97D7A"/>
    <w:multiLevelType w:val="multilevel"/>
    <w:tmpl w:val="E2ACA160"/>
    <w:styleLink w:val="List14"/>
    <w:lvl w:ilvl="0">
      <w:start w:val="1"/>
      <w:numFmt w:val="lowerRoman"/>
      <w:lvlText w:val="%1."/>
      <w:lvlJc w:val="left"/>
      <w:pPr>
        <w:tabs>
          <w:tab w:val="num" w:pos="6559"/>
        </w:tabs>
        <w:ind w:left="6559" w:hanging="555"/>
      </w:pPr>
      <w:rPr>
        <w:position w:val="0"/>
        <w:sz w:val="28"/>
        <w:szCs w:val="28"/>
        <w:shd w:val="clear" w:color="auto" w:fill="FFFFFF"/>
        <w:rtl w:val="0"/>
      </w:rPr>
    </w:lvl>
    <w:lvl w:ilvl="1">
      <w:start w:val="1"/>
      <w:numFmt w:val="upperLetter"/>
      <w:lvlText w:val="%2."/>
      <w:lvlJc w:val="left"/>
      <w:pPr>
        <w:tabs>
          <w:tab w:val="num" w:pos="1393"/>
        </w:tabs>
        <w:ind w:left="1393" w:hanging="493"/>
      </w:pPr>
      <w:rPr>
        <w:position w:val="0"/>
        <w:sz w:val="22"/>
        <w:szCs w:val="22"/>
        <w:shd w:val="clear" w:color="auto" w:fill="FFFFFF"/>
        <w:rtl w:val="0"/>
      </w:rPr>
    </w:lvl>
    <w:lvl w:ilvl="2">
      <w:start w:val="1"/>
      <w:numFmt w:val="lowerRoman"/>
      <w:lvlText w:val="%3."/>
      <w:lvlJc w:val="left"/>
      <w:pPr>
        <w:tabs>
          <w:tab w:val="num" w:pos="6559"/>
        </w:tabs>
        <w:ind w:left="6559" w:hanging="555"/>
      </w:pPr>
      <w:rPr>
        <w:position w:val="0"/>
        <w:sz w:val="28"/>
        <w:szCs w:val="28"/>
        <w:shd w:val="clear" w:color="auto" w:fill="FFFFFF"/>
        <w:rtl w:val="0"/>
      </w:rPr>
    </w:lvl>
    <w:lvl w:ilvl="3">
      <w:start w:val="1"/>
      <w:numFmt w:val="lowerRoman"/>
      <w:lvlText w:val="%4."/>
      <w:lvlJc w:val="left"/>
      <w:pPr>
        <w:tabs>
          <w:tab w:val="num" w:pos="6559"/>
        </w:tabs>
        <w:ind w:left="6559" w:hanging="555"/>
      </w:pPr>
      <w:rPr>
        <w:position w:val="0"/>
        <w:sz w:val="28"/>
        <w:szCs w:val="28"/>
        <w:shd w:val="clear" w:color="auto" w:fill="FFFFFF"/>
        <w:rtl w:val="0"/>
      </w:rPr>
    </w:lvl>
    <w:lvl w:ilvl="4">
      <w:start w:val="1"/>
      <w:numFmt w:val="lowerRoman"/>
      <w:lvlText w:val="%5."/>
      <w:lvlJc w:val="left"/>
      <w:pPr>
        <w:tabs>
          <w:tab w:val="num" w:pos="6559"/>
        </w:tabs>
        <w:ind w:left="6559" w:hanging="555"/>
      </w:pPr>
      <w:rPr>
        <w:position w:val="0"/>
        <w:sz w:val="28"/>
        <w:szCs w:val="28"/>
        <w:shd w:val="clear" w:color="auto" w:fill="FFFFFF"/>
        <w:rtl w:val="0"/>
      </w:rPr>
    </w:lvl>
    <w:lvl w:ilvl="5">
      <w:start w:val="1"/>
      <w:numFmt w:val="lowerRoman"/>
      <w:lvlText w:val="%6."/>
      <w:lvlJc w:val="left"/>
      <w:pPr>
        <w:tabs>
          <w:tab w:val="num" w:pos="6559"/>
        </w:tabs>
        <w:ind w:left="6559" w:hanging="555"/>
      </w:pPr>
      <w:rPr>
        <w:position w:val="0"/>
        <w:sz w:val="28"/>
        <w:szCs w:val="28"/>
        <w:shd w:val="clear" w:color="auto" w:fill="FFFFFF"/>
        <w:rtl w:val="0"/>
      </w:rPr>
    </w:lvl>
    <w:lvl w:ilvl="6">
      <w:start w:val="1"/>
      <w:numFmt w:val="lowerRoman"/>
      <w:lvlText w:val="%7."/>
      <w:lvlJc w:val="left"/>
      <w:pPr>
        <w:tabs>
          <w:tab w:val="num" w:pos="6559"/>
        </w:tabs>
        <w:ind w:left="6559" w:hanging="555"/>
      </w:pPr>
      <w:rPr>
        <w:position w:val="0"/>
        <w:sz w:val="28"/>
        <w:szCs w:val="28"/>
        <w:shd w:val="clear" w:color="auto" w:fill="FFFFFF"/>
        <w:rtl w:val="0"/>
      </w:rPr>
    </w:lvl>
    <w:lvl w:ilvl="7">
      <w:start w:val="1"/>
      <w:numFmt w:val="lowerRoman"/>
      <w:lvlText w:val="%8."/>
      <w:lvlJc w:val="left"/>
      <w:pPr>
        <w:tabs>
          <w:tab w:val="num" w:pos="6559"/>
        </w:tabs>
        <w:ind w:left="6559" w:hanging="555"/>
      </w:pPr>
      <w:rPr>
        <w:position w:val="0"/>
        <w:sz w:val="28"/>
        <w:szCs w:val="28"/>
        <w:shd w:val="clear" w:color="auto" w:fill="FFFFFF"/>
        <w:rtl w:val="0"/>
      </w:rPr>
    </w:lvl>
    <w:lvl w:ilvl="8">
      <w:start w:val="1"/>
      <w:numFmt w:val="lowerRoman"/>
      <w:lvlText w:val="%9."/>
      <w:lvlJc w:val="left"/>
      <w:pPr>
        <w:tabs>
          <w:tab w:val="num" w:pos="6559"/>
        </w:tabs>
        <w:ind w:left="6559" w:hanging="555"/>
      </w:pPr>
      <w:rPr>
        <w:position w:val="0"/>
        <w:sz w:val="28"/>
        <w:szCs w:val="28"/>
        <w:shd w:val="clear" w:color="auto" w:fill="FFFFFF"/>
        <w:rtl w:val="0"/>
      </w:rPr>
    </w:lvl>
  </w:abstractNum>
  <w:abstractNum w:abstractNumId="38" w15:restartNumberingAfterBreak="0">
    <w:nsid w:val="7FF64543"/>
    <w:multiLevelType w:val="hybridMultilevel"/>
    <w:tmpl w:val="C1403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0"/>
    <w:lvlOverride w:ilvl="0">
      <w:startOverride w:val="5"/>
    </w:lvlOverride>
  </w:num>
  <w:num w:numId="3">
    <w:abstractNumId w:val="0"/>
  </w:num>
  <w:num w:numId="4">
    <w:abstractNumId w:val="28"/>
  </w:num>
  <w:num w:numId="5">
    <w:abstractNumId w:val="4"/>
  </w:num>
  <w:num w:numId="6">
    <w:abstractNumId w:val="27"/>
  </w:num>
  <w:num w:numId="7">
    <w:abstractNumId w:val="13"/>
  </w:num>
  <w:num w:numId="8">
    <w:abstractNumId w:val="29"/>
  </w:num>
  <w:num w:numId="9">
    <w:abstractNumId w:val="31"/>
  </w:num>
  <w:num w:numId="10">
    <w:abstractNumId w:val="2"/>
  </w:num>
  <w:num w:numId="11">
    <w:abstractNumId w:val="35"/>
  </w:num>
  <w:num w:numId="12">
    <w:abstractNumId w:val="16"/>
  </w:num>
  <w:num w:numId="13">
    <w:abstractNumId w:val="26"/>
  </w:num>
  <w:num w:numId="14">
    <w:abstractNumId w:val="33"/>
  </w:num>
  <w:num w:numId="15">
    <w:abstractNumId w:val="37"/>
  </w:num>
  <w:num w:numId="16">
    <w:abstractNumId w:val="24"/>
  </w:num>
  <w:num w:numId="17">
    <w:abstractNumId w:val="22"/>
  </w:num>
  <w:num w:numId="18">
    <w:abstractNumId w:val="6"/>
  </w:num>
  <w:num w:numId="19">
    <w:abstractNumId w:val="32"/>
  </w:num>
  <w:num w:numId="20">
    <w:abstractNumId w:val="19"/>
  </w:num>
  <w:num w:numId="21">
    <w:abstractNumId w:val="8"/>
  </w:num>
  <w:num w:numId="22">
    <w:abstractNumId w:val="5"/>
  </w:num>
  <w:num w:numId="23">
    <w:abstractNumId w:val="11"/>
  </w:num>
  <w:num w:numId="24">
    <w:abstractNumId w:val="34"/>
  </w:num>
  <w:num w:numId="25">
    <w:abstractNumId w:val="17"/>
  </w:num>
  <w:num w:numId="26">
    <w:abstractNumId w:val="12"/>
  </w:num>
  <w:num w:numId="27">
    <w:abstractNumId w:val="25"/>
  </w:num>
  <w:num w:numId="28">
    <w:abstractNumId w:val="25"/>
    <w:lvlOverride w:ilvl="0">
      <w:lvl w:ilvl="0" w:tplc="69F681C6">
        <w:start w:val="1"/>
        <w:numFmt w:val="lowerLetter"/>
        <w:lvlText w:val="%1."/>
        <w:lvlJc w:val="left"/>
        <w:pPr>
          <w:tabs>
            <w:tab w:val="num" w:pos="458"/>
          </w:tabs>
          <w:ind w:left="818" w:hanging="818"/>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FA0C65EC">
        <w:start w:val="1"/>
        <w:numFmt w:val="lowerLetter"/>
        <w:lvlText w:val="%2."/>
        <w:lvlJc w:val="left"/>
        <w:pPr>
          <w:tabs>
            <w:tab w:val="num" w:pos="818"/>
          </w:tabs>
          <w:ind w:left="117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B909D08">
        <w:start w:val="1"/>
        <w:numFmt w:val="lowerLetter"/>
        <w:lvlText w:val="%3."/>
        <w:lvlJc w:val="left"/>
        <w:pPr>
          <w:tabs>
            <w:tab w:val="num" w:pos="1178"/>
          </w:tabs>
          <w:ind w:left="153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F166490">
        <w:start w:val="1"/>
        <w:numFmt w:val="lowerLetter"/>
        <w:lvlText w:val="%4."/>
        <w:lvlJc w:val="left"/>
        <w:pPr>
          <w:tabs>
            <w:tab w:val="num" w:pos="1538"/>
          </w:tabs>
          <w:ind w:left="189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DD48BC8">
        <w:start w:val="1"/>
        <w:numFmt w:val="lowerLetter"/>
        <w:lvlText w:val="%5."/>
        <w:lvlJc w:val="left"/>
        <w:pPr>
          <w:tabs>
            <w:tab w:val="num" w:pos="1898"/>
          </w:tabs>
          <w:ind w:left="225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32A362">
        <w:start w:val="1"/>
        <w:numFmt w:val="lowerLetter"/>
        <w:lvlText w:val="%6."/>
        <w:lvlJc w:val="left"/>
        <w:pPr>
          <w:tabs>
            <w:tab w:val="num" w:pos="2258"/>
          </w:tabs>
          <w:ind w:left="26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3F00D72">
        <w:start w:val="1"/>
        <w:numFmt w:val="lowerLetter"/>
        <w:lvlText w:val="%7."/>
        <w:lvlJc w:val="left"/>
        <w:pPr>
          <w:tabs>
            <w:tab w:val="num" w:pos="2618"/>
          </w:tabs>
          <w:ind w:left="297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812D68C">
        <w:start w:val="1"/>
        <w:numFmt w:val="lowerLetter"/>
        <w:lvlText w:val="%8."/>
        <w:lvlJc w:val="left"/>
        <w:pPr>
          <w:tabs>
            <w:tab w:val="num" w:pos="2978"/>
          </w:tabs>
          <w:ind w:left="333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A62B204">
        <w:start w:val="1"/>
        <w:numFmt w:val="lowerLetter"/>
        <w:lvlText w:val="%9."/>
        <w:lvlJc w:val="left"/>
        <w:pPr>
          <w:tabs>
            <w:tab w:val="num" w:pos="3338"/>
          </w:tabs>
          <w:ind w:left="369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25"/>
    <w:lvlOverride w:ilvl="0">
      <w:startOverride w:val="1"/>
    </w:lvlOverride>
  </w:num>
  <w:num w:numId="30">
    <w:abstractNumId w:val="25"/>
    <w:lvlOverride w:ilvl="0">
      <w:startOverride w:val="1"/>
    </w:lvlOverride>
  </w:num>
  <w:num w:numId="31">
    <w:abstractNumId w:val="3"/>
  </w:num>
  <w:num w:numId="32">
    <w:abstractNumId w:val="15"/>
    <w:lvlOverride w:ilvl="0">
      <w:lvl w:ilvl="0" w:tplc="AFBAF730">
        <w:start w:val="1"/>
        <w:numFmt w:val="lowerLetter"/>
        <w:lvlText w:val="%1."/>
        <w:lvlJc w:val="left"/>
        <w:pPr>
          <w:tabs>
            <w:tab w:val="num" w:pos="458"/>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5"/>
    <w:lvlOverride w:ilvl="0">
      <w:lvl w:ilvl="0" w:tplc="AFBAF730">
        <w:start w:val="1"/>
        <w:numFmt w:val="lowerLetter"/>
        <w:lvlText w:val="%1."/>
        <w:lvlJc w:val="left"/>
        <w:pPr>
          <w:tabs>
            <w:tab w:val="num" w:pos="458"/>
          </w:tabs>
          <w:ind w:left="8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E6C2624">
        <w:start w:val="1"/>
        <w:numFmt w:val="lowerLetter"/>
        <w:lvlText w:val="%2."/>
        <w:lvlJc w:val="left"/>
        <w:pPr>
          <w:tabs>
            <w:tab w:val="num" w:pos="818"/>
          </w:tabs>
          <w:ind w:left="117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FEE9E50">
        <w:start w:val="1"/>
        <w:numFmt w:val="lowerLetter"/>
        <w:lvlText w:val="%3."/>
        <w:lvlJc w:val="left"/>
        <w:pPr>
          <w:tabs>
            <w:tab w:val="num" w:pos="1178"/>
          </w:tabs>
          <w:ind w:left="153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570B4EA">
        <w:start w:val="1"/>
        <w:numFmt w:val="lowerLetter"/>
        <w:lvlText w:val="%4."/>
        <w:lvlJc w:val="left"/>
        <w:pPr>
          <w:tabs>
            <w:tab w:val="num" w:pos="1538"/>
          </w:tabs>
          <w:ind w:left="189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2BC3EA0">
        <w:start w:val="1"/>
        <w:numFmt w:val="lowerLetter"/>
        <w:lvlText w:val="%5."/>
        <w:lvlJc w:val="left"/>
        <w:pPr>
          <w:tabs>
            <w:tab w:val="num" w:pos="1898"/>
          </w:tabs>
          <w:ind w:left="225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5C47700">
        <w:start w:val="1"/>
        <w:numFmt w:val="lowerLetter"/>
        <w:lvlText w:val="%6."/>
        <w:lvlJc w:val="left"/>
        <w:pPr>
          <w:tabs>
            <w:tab w:val="num" w:pos="2258"/>
          </w:tabs>
          <w:ind w:left="261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432844C">
        <w:start w:val="1"/>
        <w:numFmt w:val="lowerLetter"/>
        <w:lvlText w:val="%7."/>
        <w:lvlJc w:val="left"/>
        <w:pPr>
          <w:tabs>
            <w:tab w:val="num" w:pos="2618"/>
          </w:tabs>
          <w:ind w:left="297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DC0D382">
        <w:start w:val="1"/>
        <w:numFmt w:val="lowerLetter"/>
        <w:lvlText w:val="%8."/>
        <w:lvlJc w:val="left"/>
        <w:pPr>
          <w:tabs>
            <w:tab w:val="num" w:pos="2978"/>
          </w:tabs>
          <w:ind w:left="333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E90D4D2">
        <w:start w:val="1"/>
        <w:numFmt w:val="lowerLetter"/>
        <w:lvlText w:val="%9."/>
        <w:lvlJc w:val="left"/>
        <w:pPr>
          <w:tabs>
            <w:tab w:val="num" w:pos="3338"/>
          </w:tabs>
          <w:ind w:left="369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5"/>
    <w:lvlOverride w:ilvl="0">
      <w:startOverride w:val="1"/>
    </w:lvlOverride>
  </w:num>
  <w:num w:numId="35">
    <w:abstractNumId w:val="15"/>
    <w:lvlOverride w:ilvl="0">
      <w:startOverride w:val="1"/>
    </w:lvlOverride>
  </w:num>
  <w:num w:numId="36">
    <w:abstractNumId w:val="30"/>
  </w:num>
  <w:num w:numId="37">
    <w:abstractNumId w:val="23"/>
  </w:num>
  <w:num w:numId="38">
    <w:abstractNumId w:val="1"/>
  </w:num>
  <w:num w:numId="39">
    <w:abstractNumId w:val="38"/>
  </w:num>
  <w:num w:numId="40">
    <w:abstractNumId w:val="21"/>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9"/>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02"/>
    <w:rsid w:val="00016048"/>
    <w:rsid w:val="000311F0"/>
    <w:rsid w:val="00031717"/>
    <w:rsid w:val="000613AF"/>
    <w:rsid w:val="00076058"/>
    <w:rsid w:val="00094C1C"/>
    <w:rsid w:val="000B1394"/>
    <w:rsid w:val="00110D6A"/>
    <w:rsid w:val="00124040"/>
    <w:rsid w:val="00125484"/>
    <w:rsid w:val="001445F4"/>
    <w:rsid w:val="00163CC9"/>
    <w:rsid w:val="00166D52"/>
    <w:rsid w:val="0017649D"/>
    <w:rsid w:val="00181109"/>
    <w:rsid w:val="0018431C"/>
    <w:rsid w:val="00186C39"/>
    <w:rsid w:val="001F09C6"/>
    <w:rsid w:val="001F600F"/>
    <w:rsid w:val="0020055F"/>
    <w:rsid w:val="002210E6"/>
    <w:rsid w:val="00262756"/>
    <w:rsid w:val="002708FC"/>
    <w:rsid w:val="0027491E"/>
    <w:rsid w:val="00290C05"/>
    <w:rsid w:val="002A622D"/>
    <w:rsid w:val="002B1553"/>
    <w:rsid w:val="002E014E"/>
    <w:rsid w:val="002F1115"/>
    <w:rsid w:val="00311FCF"/>
    <w:rsid w:val="00323E3F"/>
    <w:rsid w:val="00347227"/>
    <w:rsid w:val="00354142"/>
    <w:rsid w:val="0035531C"/>
    <w:rsid w:val="00376C51"/>
    <w:rsid w:val="00383A2F"/>
    <w:rsid w:val="003869CE"/>
    <w:rsid w:val="003903A9"/>
    <w:rsid w:val="003B092D"/>
    <w:rsid w:val="003B26D5"/>
    <w:rsid w:val="003E0DA9"/>
    <w:rsid w:val="003E2E41"/>
    <w:rsid w:val="003E7B8D"/>
    <w:rsid w:val="004037B6"/>
    <w:rsid w:val="004063BF"/>
    <w:rsid w:val="00407AA2"/>
    <w:rsid w:val="00407DE9"/>
    <w:rsid w:val="004124D1"/>
    <w:rsid w:val="00422F44"/>
    <w:rsid w:val="00432AEB"/>
    <w:rsid w:val="00450CAE"/>
    <w:rsid w:val="00463B5B"/>
    <w:rsid w:val="00464557"/>
    <w:rsid w:val="00467B55"/>
    <w:rsid w:val="004820E6"/>
    <w:rsid w:val="00485A21"/>
    <w:rsid w:val="004A391A"/>
    <w:rsid w:val="004B4AB0"/>
    <w:rsid w:val="004C1FF7"/>
    <w:rsid w:val="004D44D8"/>
    <w:rsid w:val="004D5727"/>
    <w:rsid w:val="004E08AB"/>
    <w:rsid w:val="004E3BF7"/>
    <w:rsid w:val="004E77A5"/>
    <w:rsid w:val="004F6E4D"/>
    <w:rsid w:val="0051466E"/>
    <w:rsid w:val="00524A8F"/>
    <w:rsid w:val="0053386C"/>
    <w:rsid w:val="00543663"/>
    <w:rsid w:val="00543E7F"/>
    <w:rsid w:val="00550DF3"/>
    <w:rsid w:val="005514B1"/>
    <w:rsid w:val="005748CD"/>
    <w:rsid w:val="00575BC2"/>
    <w:rsid w:val="00582580"/>
    <w:rsid w:val="00585F5C"/>
    <w:rsid w:val="00590EBD"/>
    <w:rsid w:val="00592404"/>
    <w:rsid w:val="00595D5B"/>
    <w:rsid w:val="00597A61"/>
    <w:rsid w:val="005D3A57"/>
    <w:rsid w:val="005E4C65"/>
    <w:rsid w:val="005E7B78"/>
    <w:rsid w:val="006062BB"/>
    <w:rsid w:val="00607847"/>
    <w:rsid w:val="006325B6"/>
    <w:rsid w:val="00645D6A"/>
    <w:rsid w:val="00650375"/>
    <w:rsid w:val="006731FE"/>
    <w:rsid w:val="006B57CE"/>
    <w:rsid w:val="006F641B"/>
    <w:rsid w:val="00724BD0"/>
    <w:rsid w:val="007674BA"/>
    <w:rsid w:val="00772BA0"/>
    <w:rsid w:val="007731AA"/>
    <w:rsid w:val="00776193"/>
    <w:rsid w:val="00780F7C"/>
    <w:rsid w:val="00787B9C"/>
    <w:rsid w:val="007B1C8F"/>
    <w:rsid w:val="007B4B84"/>
    <w:rsid w:val="007C20E5"/>
    <w:rsid w:val="007C4A5C"/>
    <w:rsid w:val="007D78A7"/>
    <w:rsid w:val="00802810"/>
    <w:rsid w:val="0080431A"/>
    <w:rsid w:val="00814421"/>
    <w:rsid w:val="0081719B"/>
    <w:rsid w:val="00821DBC"/>
    <w:rsid w:val="0082763C"/>
    <w:rsid w:val="00832D6E"/>
    <w:rsid w:val="0085743A"/>
    <w:rsid w:val="008837D9"/>
    <w:rsid w:val="00896EF9"/>
    <w:rsid w:val="008A1F63"/>
    <w:rsid w:val="008A6295"/>
    <w:rsid w:val="008A62FC"/>
    <w:rsid w:val="008C5E51"/>
    <w:rsid w:val="008D0ED8"/>
    <w:rsid w:val="008D257E"/>
    <w:rsid w:val="008F122F"/>
    <w:rsid w:val="008F63E0"/>
    <w:rsid w:val="00902281"/>
    <w:rsid w:val="00903AB3"/>
    <w:rsid w:val="009243CA"/>
    <w:rsid w:val="009609DE"/>
    <w:rsid w:val="00976CEC"/>
    <w:rsid w:val="009773AD"/>
    <w:rsid w:val="00982F3B"/>
    <w:rsid w:val="00995694"/>
    <w:rsid w:val="009959E2"/>
    <w:rsid w:val="009978E5"/>
    <w:rsid w:val="009B54CA"/>
    <w:rsid w:val="009B5BEB"/>
    <w:rsid w:val="009C6F4D"/>
    <w:rsid w:val="009D47A4"/>
    <w:rsid w:val="009D4BBE"/>
    <w:rsid w:val="009E0C12"/>
    <w:rsid w:val="009F20D5"/>
    <w:rsid w:val="00A02785"/>
    <w:rsid w:val="00A15F22"/>
    <w:rsid w:val="00A37934"/>
    <w:rsid w:val="00A55F47"/>
    <w:rsid w:val="00A62460"/>
    <w:rsid w:val="00A6573C"/>
    <w:rsid w:val="00A75423"/>
    <w:rsid w:val="00A81AB5"/>
    <w:rsid w:val="00AC3520"/>
    <w:rsid w:val="00AD0202"/>
    <w:rsid w:val="00AF48B6"/>
    <w:rsid w:val="00AF7325"/>
    <w:rsid w:val="00B14B46"/>
    <w:rsid w:val="00B21D71"/>
    <w:rsid w:val="00B27210"/>
    <w:rsid w:val="00B50F0F"/>
    <w:rsid w:val="00B560A5"/>
    <w:rsid w:val="00B65D91"/>
    <w:rsid w:val="00B73193"/>
    <w:rsid w:val="00BA7BED"/>
    <w:rsid w:val="00BB5839"/>
    <w:rsid w:val="00BC0EB6"/>
    <w:rsid w:val="00BC1BA0"/>
    <w:rsid w:val="00BC59DB"/>
    <w:rsid w:val="00BC7D1A"/>
    <w:rsid w:val="00BD14E9"/>
    <w:rsid w:val="00BE1184"/>
    <w:rsid w:val="00BE42F1"/>
    <w:rsid w:val="00C07ED9"/>
    <w:rsid w:val="00C33B3D"/>
    <w:rsid w:val="00C75551"/>
    <w:rsid w:val="00C756E0"/>
    <w:rsid w:val="00C75F76"/>
    <w:rsid w:val="00C84B5E"/>
    <w:rsid w:val="00CA00AE"/>
    <w:rsid w:val="00CA1BF8"/>
    <w:rsid w:val="00CB5541"/>
    <w:rsid w:val="00CC2625"/>
    <w:rsid w:val="00CD23A1"/>
    <w:rsid w:val="00CE5ACD"/>
    <w:rsid w:val="00CF05C9"/>
    <w:rsid w:val="00D00117"/>
    <w:rsid w:val="00D20687"/>
    <w:rsid w:val="00D20E26"/>
    <w:rsid w:val="00D22147"/>
    <w:rsid w:val="00D26DB3"/>
    <w:rsid w:val="00D328FD"/>
    <w:rsid w:val="00D36B03"/>
    <w:rsid w:val="00D42966"/>
    <w:rsid w:val="00D60DED"/>
    <w:rsid w:val="00D714B7"/>
    <w:rsid w:val="00DB5407"/>
    <w:rsid w:val="00DB7658"/>
    <w:rsid w:val="00DC358F"/>
    <w:rsid w:val="00DD4F1C"/>
    <w:rsid w:val="00DE010B"/>
    <w:rsid w:val="00DE3F40"/>
    <w:rsid w:val="00DE5D53"/>
    <w:rsid w:val="00DF47AF"/>
    <w:rsid w:val="00E00CE0"/>
    <w:rsid w:val="00E132CE"/>
    <w:rsid w:val="00E241A9"/>
    <w:rsid w:val="00E307E0"/>
    <w:rsid w:val="00E728C4"/>
    <w:rsid w:val="00E80CB3"/>
    <w:rsid w:val="00EA1B15"/>
    <w:rsid w:val="00EB1E09"/>
    <w:rsid w:val="00EC4D1A"/>
    <w:rsid w:val="00EE04DB"/>
    <w:rsid w:val="00EE285C"/>
    <w:rsid w:val="00EE3307"/>
    <w:rsid w:val="00EF6788"/>
    <w:rsid w:val="00F01F60"/>
    <w:rsid w:val="00F0442E"/>
    <w:rsid w:val="00F0516A"/>
    <w:rsid w:val="00F07349"/>
    <w:rsid w:val="00F1308D"/>
    <w:rsid w:val="00F1614E"/>
    <w:rsid w:val="00F37E70"/>
    <w:rsid w:val="00F526D4"/>
    <w:rsid w:val="00F54F91"/>
    <w:rsid w:val="00F64DE7"/>
    <w:rsid w:val="00F929F2"/>
    <w:rsid w:val="00FA1450"/>
    <w:rsid w:val="00FA1ACE"/>
    <w:rsid w:val="00FB229E"/>
    <w:rsid w:val="00FB2D00"/>
    <w:rsid w:val="00FC367E"/>
    <w:rsid w:val="00FC657C"/>
    <w:rsid w:val="00FE0A7D"/>
    <w:rsid w:val="00FF09DF"/>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012C0"/>
  <w15:docId w15:val="{1C270A04-EDF5-4F5D-BCF7-0AAF368C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05"/>
    <w:pPr>
      <w:spacing w:after="0" w:line="240" w:lineRule="auto"/>
    </w:pPr>
    <w:rPr>
      <w:sz w:val="24"/>
      <w:szCs w:val="24"/>
    </w:rPr>
  </w:style>
  <w:style w:type="paragraph" w:styleId="Heading3">
    <w:name w:val="heading 3"/>
    <w:next w:val="Body"/>
    <w:link w:val="Heading3Char"/>
    <w:uiPriority w:val="9"/>
    <w:unhideWhenUsed/>
    <w:qFormat/>
    <w:rsid w:val="004063BF"/>
    <w:pPr>
      <w:pBdr>
        <w:top w:val="single" w:sz="4" w:space="0" w:color="515151"/>
        <w:left w:val="nil"/>
        <w:bottom w:val="nil"/>
        <w:right w:val="nil"/>
        <w:between w:val="nil"/>
        <w:bar w:val="nil"/>
      </w:pBdr>
      <w:spacing w:before="360" w:after="40" w:line="288" w:lineRule="auto"/>
      <w:outlineLvl w:val="2"/>
    </w:pPr>
    <w:rPr>
      <w:rFonts w:ascii="Helvetica Light" w:eastAsia="Helvetica Light" w:hAnsi="Helvetica Light" w:cs="Helvetica Light"/>
      <w:color w:val="000000"/>
      <w:spacing w:val="5"/>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11FCF"/>
    <w:pPr>
      <w:jc w:val="center"/>
    </w:pPr>
    <w:rPr>
      <w:b/>
    </w:rPr>
  </w:style>
  <w:style w:type="character" w:customStyle="1" w:styleId="TitleChar">
    <w:name w:val="Title Char"/>
    <w:basedOn w:val="DefaultParagraphFont"/>
    <w:link w:val="Title"/>
    <w:uiPriority w:val="99"/>
    <w:locked/>
    <w:rsid w:val="00311FC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11FCF"/>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311FCF"/>
    <w:rPr>
      <w:rFonts w:cs="Times New Roman"/>
      <w:sz w:val="24"/>
      <w:szCs w:val="24"/>
    </w:rPr>
  </w:style>
  <w:style w:type="paragraph" w:styleId="BodyTextIndent">
    <w:name w:val="Body Text Indent"/>
    <w:basedOn w:val="Normal"/>
    <w:link w:val="BodyTextIndentChar"/>
    <w:uiPriority w:val="99"/>
    <w:rsid w:val="00787B9C"/>
    <w:pPr>
      <w:ind w:left="360"/>
    </w:pPr>
    <w:rPr>
      <w:color w:val="000000"/>
      <w:sz w:val="22"/>
    </w:rPr>
  </w:style>
  <w:style w:type="character" w:customStyle="1" w:styleId="BodyTextIndentChar">
    <w:name w:val="Body Text Indent Char"/>
    <w:basedOn w:val="DefaultParagraphFont"/>
    <w:link w:val="BodyTextIndent"/>
    <w:uiPriority w:val="99"/>
    <w:semiHidden/>
    <w:locked/>
    <w:rsid w:val="00311FCF"/>
    <w:rPr>
      <w:rFonts w:cs="Times New Roman"/>
      <w:sz w:val="24"/>
      <w:szCs w:val="24"/>
    </w:rPr>
  </w:style>
  <w:style w:type="paragraph" w:styleId="Subtitle">
    <w:name w:val="Subtitle"/>
    <w:basedOn w:val="Normal"/>
    <w:link w:val="SubtitleChar"/>
    <w:uiPriority w:val="99"/>
    <w:qFormat/>
    <w:rsid w:val="00787B9C"/>
    <w:pPr>
      <w:jc w:val="center"/>
    </w:pPr>
    <w:rPr>
      <w:sz w:val="44"/>
      <w:szCs w:val="20"/>
    </w:rPr>
  </w:style>
  <w:style w:type="character" w:customStyle="1" w:styleId="SubtitleChar">
    <w:name w:val="Subtitle Char"/>
    <w:basedOn w:val="DefaultParagraphFont"/>
    <w:link w:val="Subtitle"/>
    <w:uiPriority w:val="11"/>
    <w:locked/>
    <w:rsid w:val="00311FCF"/>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787B9C"/>
    <w:pPr>
      <w:tabs>
        <w:tab w:val="left" w:pos="360"/>
      </w:tabs>
      <w:ind w:left="360" w:hanging="360"/>
    </w:pPr>
    <w:rPr>
      <w:szCs w:val="20"/>
    </w:rPr>
  </w:style>
  <w:style w:type="character" w:customStyle="1" w:styleId="BodyTextIndent2Char">
    <w:name w:val="Body Text Indent 2 Char"/>
    <w:basedOn w:val="DefaultParagraphFont"/>
    <w:link w:val="BodyTextIndent2"/>
    <w:uiPriority w:val="99"/>
    <w:semiHidden/>
    <w:locked/>
    <w:rsid w:val="00311FCF"/>
    <w:rPr>
      <w:rFonts w:cs="Times New Roman"/>
      <w:sz w:val="24"/>
      <w:szCs w:val="24"/>
    </w:rPr>
  </w:style>
  <w:style w:type="paragraph" w:styleId="ListParagraph">
    <w:name w:val="List Paragraph"/>
    <w:basedOn w:val="Normal"/>
    <w:uiPriority w:val="34"/>
    <w:qFormat/>
    <w:rsid w:val="005E7B78"/>
    <w:pPr>
      <w:ind w:left="720"/>
    </w:pPr>
  </w:style>
  <w:style w:type="paragraph" w:customStyle="1" w:styleId="Body">
    <w:name w:val="Body"/>
    <w:rsid w:val="00FE0A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ist0">
    <w:name w:val="List 0"/>
    <w:basedOn w:val="NoList"/>
    <w:rsid w:val="00CA00AE"/>
    <w:pPr>
      <w:numPr>
        <w:numId w:val="3"/>
      </w:numPr>
    </w:pPr>
  </w:style>
  <w:style w:type="numbering" w:customStyle="1" w:styleId="List1">
    <w:name w:val="List 1"/>
    <w:basedOn w:val="NoList"/>
    <w:rsid w:val="00CA00AE"/>
    <w:pPr>
      <w:numPr>
        <w:numId w:val="4"/>
      </w:numPr>
    </w:pPr>
  </w:style>
  <w:style w:type="character" w:styleId="Hyperlink">
    <w:name w:val="Hyperlink"/>
    <w:basedOn w:val="DefaultParagraphFont"/>
    <w:uiPriority w:val="99"/>
    <w:unhideWhenUsed/>
    <w:rsid w:val="004C1FF7"/>
    <w:rPr>
      <w:color w:val="0000FF" w:themeColor="hyperlink"/>
      <w:u w:val="single"/>
    </w:rPr>
  </w:style>
  <w:style w:type="paragraph" w:customStyle="1" w:styleId="BodyA">
    <w:name w:val="Body A"/>
    <w:rsid w:val="00D60DE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35531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1">
    <w:name w:val="List 01"/>
    <w:basedOn w:val="NoList"/>
    <w:rsid w:val="00463B5B"/>
    <w:pPr>
      <w:numPr>
        <w:numId w:val="5"/>
      </w:numPr>
    </w:pPr>
  </w:style>
  <w:style w:type="numbering" w:customStyle="1" w:styleId="List11">
    <w:name w:val="List 11"/>
    <w:basedOn w:val="NoList"/>
    <w:rsid w:val="00463B5B"/>
    <w:pPr>
      <w:numPr>
        <w:numId w:val="7"/>
      </w:numPr>
    </w:pPr>
  </w:style>
  <w:style w:type="numbering" w:customStyle="1" w:styleId="List21">
    <w:name w:val="List 21"/>
    <w:basedOn w:val="NoList"/>
    <w:rsid w:val="00463B5B"/>
    <w:pPr>
      <w:numPr>
        <w:numId w:val="6"/>
      </w:numPr>
    </w:pPr>
  </w:style>
  <w:style w:type="numbering" w:customStyle="1" w:styleId="List02">
    <w:name w:val="List 02"/>
    <w:basedOn w:val="NoList"/>
    <w:rsid w:val="00543663"/>
    <w:pPr>
      <w:numPr>
        <w:numId w:val="8"/>
      </w:numPr>
    </w:pPr>
  </w:style>
  <w:style w:type="numbering" w:customStyle="1" w:styleId="List12">
    <w:name w:val="List 12"/>
    <w:basedOn w:val="NoList"/>
    <w:rsid w:val="00543663"/>
    <w:pPr>
      <w:numPr>
        <w:numId w:val="9"/>
      </w:numPr>
    </w:pPr>
  </w:style>
  <w:style w:type="numbering" w:customStyle="1" w:styleId="List03">
    <w:name w:val="List 03"/>
    <w:basedOn w:val="NoList"/>
    <w:rsid w:val="002F1115"/>
    <w:pPr>
      <w:numPr>
        <w:numId w:val="10"/>
      </w:numPr>
    </w:pPr>
  </w:style>
  <w:style w:type="numbering" w:customStyle="1" w:styleId="List13">
    <w:name w:val="List 13"/>
    <w:basedOn w:val="NoList"/>
    <w:rsid w:val="002F1115"/>
    <w:pPr>
      <w:numPr>
        <w:numId w:val="11"/>
      </w:numPr>
    </w:pPr>
  </w:style>
  <w:style w:type="numbering" w:customStyle="1" w:styleId="List211">
    <w:name w:val="List 211"/>
    <w:basedOn w:val="NoList"/>
    <w:rsid w:val="002F1115"/>
    <w:pPr>
      <w:numPr>
        <w:numId w:val="12"/>
      </w:numPr>
    </w:pPr>
  </w:style>
  <w:style w:type="numbering" w:customStyle="1" w:styleId="List04">
    <w:name w:val="List 04"/>
    <w:basedOn w:val="NoList"/>
    <w:rsid w:val="003E2E41"/>
    <w:pPr>
      <w:numPr>
        <w:numId w:val="13"/>
      </w:numPr>
    </w:pPr>
  </w:style>
  <w:style w:type="numbering" w:customStyle="1" w:styleId="List05">
    <w:name w:val="List 05"/>
    <w:basedOn w:val="NoList"/>
    <w:rsid w:val="00595D5B"/>
    <w:pPr>
      <w:numPr>
        <w:numId w:val="14"/>
      </w:numPr>
    </w:pPr>
  </w:style>
  <w:style w:type="numbering" w:customStyle="1" w:styleId="List14">
    <w:name w:val="List 14"/>
    <w:basedOn w:val="NoList"/>
    <w:rsid w:val="00595D5B"/>
    <w:pPr>
      <w:numPr>
        <w:numId w:val="15"/>
      </w:numPr>
    </w:pPr>
  </w:style>
  <w:style w:type="numbering" w:customStyle="1" w:styleId="List212">
    <w:name w:val="List 212"/>
    <w:basedOn w:val="NoList"/>
    <w:rsid w:val="00595D5B"/>
    <w:pPr>
      <w:numPr>
        <w:numId w:val="16"/>
      </w:numPr>
    </w:pPr>
  </w:style>
  <w:style w:type="character" w:customStyle="1" w:styleId="Hyperlink0">
    <w:name w:val="Hyperlink.0"/>
    <w:basedOn w:val="DefaultParagraphFont"/>
    <w:rsid w:val="00724BD0"/>
    <w:rPr>
      <w:color w:val="0563C1"/>
      <w:u w:val="single" w:color="0563C1"/>
    </w:rPr>
  </w:style>
  <w:style w:type="numbering" w:customStyle="1" w:styleId="List31">
    <w:name w:val="List 31"/>
    <w:basedOn w:val="NoList"/>
    <w:rsid w:val="001F600F"/>
    <w:pPr>
      <w:numPr>
        <w:numId w:val="17"/>
      </w:numPr>
    </w:pPr>
  </w:style>
  <w:style w:type="numbering" w:customStyle="1" w:styleId="List41">
    <w:name w:val="List 41"/>
    <w:basedOn w:val="NoList"/>
    <w:rsid w:val="001F600F"/>
    <w:pPr>
      <w:numPr>
        <w:numId w:val="18"/>
      </w:numPr>
    </w:pPr>
  </w:style>
  <w:style w:type="numbering" w:customStyle="1" w:styleId="List51">
    <w:name w:val="List 51"/>
    <w:basedOn w:val="NoList"/>
    <w:rsid w:val="001F600F"/>
    <w:pPr>
      <w:numPr>
        <w:numId w:val="19"/>
      </w:numPr>
    </w:pPr>
  </w:style>
  <w:style w:type="character" w:customStyle="1" w:styleId="None">
    <w:name w:val="None"/>
    <w:rsid w:val="00EA1B15"/>
  </w:style>
  <w:style w:type="numbering" w:customStyle="1" w:styleId="Lettered">
    <w:name w:val="Lettered"/>
    <w:rsid w:val="003869CE"/>
    <w:pPr>
      <w:numPr>
        <w:numId w:val="20"/>
      </w:numPr>
    </w:pPr>
  </w:style>
  <w:style w:type="numbering" w:customStyle="1" w:styleId="ImportedStyle1">
    <w:name w:val="Imported Style 1"/>
    <w:rsid w:val="00F929F2"/>
    <w:pPr>
      <w:numPr>
        <w:numId w:val="21"/>
      </w:numPr>
    </w:pPr>
  </w:style>
  <w:style w:type="numbering" w:customStyle="1" w:styleId="Lettered1">
    <w:name w:val="Lettered1"/>
    <w:rsid w:val="00467B55"/>
    <w:pPr>
      <w:numPr>
        <w:numId w:val="22"/>
      </w:numPr>
    </w:pPr>
  </w:style>
  <w:style w:type="character" w:customStyle="1" w:styleId="Heading3Char">
    <w:name w:val="Heading 3 Char"/>
    <w:basedOn w:val="DefaultParagraphFont"/>
    <w:link w:val="Heading3"/>
    <w:uiPriority w:val="9"/>
    <w:rsid w:val="004063BF"/>
    <w:rPr>
      <w:rFonts w:ascii="Helvetica Light" w:eastAsia="Helvetica Light" w:hAnsi="Helvetica Light" w:cs="Helvetica Light"/>
      <w:color w:val="000000"/>
      <w:spacing w:val="5"/>
      <w:sz w:val="28"/>
      <w:szCs w:val="28"/>
      <w:bdr w:val="nil"/>
    </w:rPr>
  </w:style>
  <w:style w:type="numbering" w:customStyle="1" w:styleId="ImportedStyle2">
    <w:name w:val="Imported Style 2"/>
    <w:rsid w:val="004063BF"/>
    <w:pPr>
      <w:numPr>
        <w:numId w:val="23"/>
      </w:numPr>
    </w:pPr>
  </w:style>
  <w:style w:type="numbering" w:customStyle="1" w:styleId="ImportedStyle3">
    <w:name w:val="Imported Style 3"/>
    <w:rsid w:val="004063BF"/>
    <w:pPr>
      <w:numPr>
        <w:numId w:val="24"/>
      </w:numPr>
    </w:pPr>
  </w:style>
  <w:style w:type="numbering" w:customStyle="1" w:styleId="ImportedStyle4">
    <w:name w:val="Imported Style 4"/>
    <w:rsid w:val="004063BF"/>
    <w:pPr>
      <w:numPr>
        <w:numId w:val="25"/>
      </w:numPr>
    </w:pPr>
  </w:style>
  <w:style w:type="numbering" w:customStyle="1" w:styleId="Lettered2">
    <w:name w:val="Lettered2"/>
    <w:rsid w:val="00E307E0"/>
    <w:pPr>
      <w:numPr>
        <w:numId w:val="26"/>
      </w:numPr>
    </w:pPr>
  </w:style>
  <w:style w:type="numbering" w:customStyle="1" w:styleId="Lettered3">
    <w:name w:val="Lettered3"/>
    <w:rsid w:val="000311F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6914">
      <w:bodyDiv w:val="1"/>
      <w:marLeft w:val="0"/>
      <w:marRight w:val="0"/>
      <w:marTop w:val="0"/>
      <w:marBottom w:val="0"/>
      <w:divBdr>
        <w:top w:val="none" w:sz="0" w:space="0" w:color="auto"/>
        <w:left w:val="none" w:sz="0" w:space="0" w:color="auto"/>
        <w:bottom w:val="none" w:sz="0" w:space="0" w:color="auto"/>
        <w:right w:val="none" w:sz="0" w:space="0" w:color="auto"/>
      </w:divBdr>
    </w:div>
    <w:div w:id="1209686060">
      <w:bodyDiv w:val="1"/>
      <w:marLeft w:val="0"/>
      <w:marRight w:val="0"/>
      <w:marTop w:val="0"/>
      <w:marBottom w:val="0"/>
      <w:divBdr>
        <w:top w:val="none" w:sz="0" w:space="0" w:color="auto"/>
        <w:left w:val="none" w:sz="0" w:space="0" w:color="auto"/>
        <w:bottom w:val="none" w:sz="0" w:space="0" w:color="auto"/>
        <w:right w:val="none" w:sz="0" w:space="0" w:color="auto"/>
      </w:divBdr>
    </w:div>
    <w:div w:id="2133474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3F60-B308-4F82-892A-5A60E510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2006 Closing The Gap Conference</vt:lpstr>
    </vt:vector>
  </TitlesOfParts>
  <Company>Prentke Romich</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Closing The Gap Conference</dc:title>
  <dc:creator>Barry Romich</dc:creator>
  <cp:lastModifiedBy>Shannon Carney</cp:lastModifiedBy>
  <cp:revision>2</cp:revision>
  <cp:lastPrinted>2014-05-12T16:33:00Z</cp:lastPrinted>
  <dcterms:created xsi:type="dcterms:W3CDTF">2020-10-23T15:40:00Z</dcterms:created>
  <dcterms:modified xsi:type="dcterms:W3CDTF">2020-10-23T15:40:00Z</dcterms:modified>
</cp:coreProperties>
</file>