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77777777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t>AAC Intervention:  An overview of Dedicated Speech Generating Devices, Touch Sensitivity Settings, Page Sets, Funding, and Implementation</w:t>
      </w:r>
    </w:p>
    <w:p w14:paraId="670915D5" w14:textId="063EB33C" w:rsidR="00E57BF6" w:rsidRPr="00064126" w:rsidRDefault="000A3DDA" w:rsidP="00E57BF6">
      <w:pPr>
        <w:jc w:val="center"/>
        <w:rPr>
          <w:b/>
          <w:sz w:val="32"/>
        </w:rPr>
      </w:pPr>
      <w:r>
        <w:rPr>
          <w:b/>
          <w:sz w:val="32"/>
        </w:rPr>
        <w:t>September 2</w:t>
      </w:r>
      <w:r w:rsidR="00977427">
        <w:rPr>
          <w:b/>
          <w:sz w:val="32"/>
        </w:rPr>
        <w:t>6</w:t>
      </w:r>
      <w:r>
        <w:rPr>
          <w:b/>
          <w:sz w:val="32"/>
        </w:rPr>
        <w:t>, 2019</w:t>
      </w:r>
    </w:p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49811F1C" w14:textId="77777777" w:rsidR="0013330E" w:rsidRPr="001A740B" w:rsidRDefault="00E57BF6" w:rsidP="00E57BF6">
      <w:pPr>
        <w:jc w:val="center"/>
        <w:rPr>
          <w:rFonts w:asciiTheme="majorHAnsi" w:hAnsiTheme="majorHAnsi"/>
          <w:b/>
          <w:sz w:val="32"/>
        </w:rPr>
      </w:pPr>
      <w:bookmarkStart w:id="0" w:name="_Hlk7772235"/>
      <w:r w:rsidRPr="001A740B">
        <w:rPr>
          <w:rFonts w:asciiTheme="majorHAnsi" w:hAnsiTheme="majorHAnsi"/>
          <w:b/>
          <w:sz w:val="32"/>
        </w:rPr>
        <w:lastRenderedPageBreak/>
        <w:t>AAC Intervention:  An overview of Dedicated Speech Generating Devices, Touch Sensitivity Settings</w:t>
      </w:r>
      <w:r w:rsidR="00BA3F61" w:rsidRPr="001A740B">
        <w:rPr>
          <w:rFonts w:asciiTheme="majorHAnsi" w:hAnsiTheme="majorHAnsi"/>
          <w:b/>
          <w:sz w:val="32"/>
        </w:rPr>
        <w:t>,</w:t>
      </w:r>
      <w:r w:rsidRPr="001A740B">
        <w:rPr>
          <w:rFonts w:asciiTheme="majorHAnsi" w:hAnsiTheme="majorHAnsi"/>
          <w:b/>
          <w:sz w:val="32"/>
        </w:rPr>
        <w:t xml:space="preserve"> Page Sets</w:t>
      </w:r>
      <w:r w:rsidR="00BA3F61" w:rsidRPr="001A740B">
        <w:rPr>
          <w:rFonts w:asciiTheme="majorHAnsi" w:hAnsiTheme="majorHAnsi"/>
          <w:b/>
          <w:sz w:val="32"/>
        </w:rPr>
        <w:t>,</w:t>
      </w:r>
      <w:r w:rsidR="0013330E" w:rsidRPr="001A740B">
        <w:rPr>
          <w:rFonts w:asciiTheme="majorHAnsi" w:hAnsiTheme="majorHAnsi"/>
          <w:b/>
          <w:sz w:val="32"/>
        </w:rPr>
        <w:t xml:space="preserve"> Funding, and</w:t>
      </w:r>
      <w:r w:rsidR="00BA3F61" w:rsidRPr="001A740B">
        <w:rPr>
          <w:rFonts w:asciiTheme="majorHAnsi" w:hAnsiTheme="majorHAnsi"/>
          <w:b/>
          <w:sz w:val="32"/>
        </w:rPr>
        <w:t xml:space="preserve"> Implementation</w:t>
      </w:r>
    </w:p>
    <w:bookmarkEnd w:id="0"/>
    <w:p w14:paraId="45C44E56" w14:textId="6AD0ADE1" w:rsidR="001A740B" w:rsidRDefault="000A3DDA" w:rsidP="00E57B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September 2</w:t>
      </w:r>
      <w:r w:rsidR="00977427">
        <w:rPr>
          <w:rFonts w:asciiTheme="majorHAnsi" w:hAnsiTheme="majorHAnsi"/>
          <w:b/>
          <w:sz w:val="32"/>
        </w:rPr>
        <w:t>6</w:t>
      </w:r>
      <w:bookmarkStart w:id="1" w:name="_GoBack"/>
      <w:bookmarkEnd w:id="1"/>
      <w:r>
        <w:rPr>
          <w:rFonts w:asciiTheme="majorHAnsi" w:hAnsiTheme="majorHAnsi"/>
          <w:b/>
          <w:sz w:val="32"/>
        </w:rPr>
        <w:t>, 2019</w:t>
      </w:r>
    </w:p>
    <w:p w14:paraId="5BB5FB11" w14:textId="645D11D2" w:rsidR="00E57BF6" w:rsidRDefault="00E57BF6" w:rsidP="00E57BF6">
      <w:pPr>
        <w:jc w:val="center"/>
        <w:rPr>
          <w:rFonts w:asciiTheme="majorHAnsi" w:hAnsiTheme="majorHAnsi"/>
          <w:b/>
          <w:sz w:val="40"/>
          <w:szCs w:val="40"/>
        </w:rPr>
      </w:pPr>
      <w:r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42F97255" w14:textId="77777777" w:rsidR="000A3DDA" w:rsidRDefault="000A3DDA" w:rsidP="00E57BF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B9F6A90" w14:textId="77777777" w:rsidR="000A3DDA" w:rsidRPr="000A3DDA" w:rsidRDefault="000A3DDA" w:rsidP="000A3DDA">
      <w:pPr>
        <w:rPr>
          <w:sz w:val="28"/>
          <w:szCs w:val="28"/>
        </w:rPr>
      </w:pPr>
      <w:r w:rsidRPr="000A3DDA">
        <w:rPr>
          <w:sz w:val="28"/>
          <w:szCs w:val="28"/>
        </w:rPr>
        <w:t>Name:   ____________________________________________</w:t>
      </w:r>
      <w:r w:rsidRPr="000A3DDA">
        <w:rPr>
          <w:sz w:val="28"/>
          <w:szCs w:val="28"/>
        </w:rPr>
        <w:tab/>
        <w:t>Date:  _________________</w:t>
      </w:r>
    </w:p>
    <w:p w14:paraId="7E3E3AEF" w14:textId="77777777" w:rsidR="000A3DDA" w:rsidRDefault="000A3DDA" w:rsidP="001A740B">
      <w:pPr>
        <w:pStyle w:val="Title"/>
        <w:ind w:left="-90" w:right="-270"/>
        <w:rPr>
          <w:sz w:val="28"/>
          <w:szCs w:val="28"/>
        </w:rPr>
      </w:pPr>
    </w:p>
    <w:p w14:paraId="2E5036A3" w14:textId="7BA1837D" w:rsidR="001A740B" w:rsidRPr="00392712" w:rsidRDefault="001A740B" w:rsidP="001A740B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0A3DDA">
      <w:pPr>
        <w:ind w:right="720"/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43940287" w14:textId="77777777" w:rsidR="00E57BF6" w:rsidRPr="000A3DDA" w:rsidRDefault="00E57BF6" w:rsidP="000A3DDA">
      <w:pPr>
        <w:pStyle w:val="ListParagraph"/>
        <w:numPr>
          <w:ilvl w:val="0"/>
          <w:numId w:val="25"/>
        </w:numPr>
        <w:spacing w:after="160" w:line="254" w:lineRule="auto"/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Name at least 3 Speech Generating Devices presented today that can be accessed via touch.</w:t>
      </w:r>
    </w:p>
    <w:p w14:paraId="6D04443E" w14:textId="5CF21446" w:rsidR="00E57BF6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1. ______________________________</w:t>
      </w:r>
    </w:p>
    <w:p w14:paraId="5A7F51DE" w14:textId="2B3C70B2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2. ______________________________</w:t>
      </w:r>
    </w:p>
    <w:p w14:paraId="48BC1D07" w14:textId="3C16DCF1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3. ______________________________</w:t>
      </w:r>
    </w:p>
    <w:p w14:paraId="5426E88F" w14:textId="77777777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</w:p>
    <w:p w14:paraId="57BAF356" w14:textId="5E3C5578" w:rsidR="00E57BF6" w:rsidRPr="000A3DDA" w:rsidRDefault="00E57BF6" w:rsidP="000A3DDA">
      <w:pPr>
        <w:pStyle w:val="ListParagraph"/>
        <w:numPr>
          <w:ilvl w:val="0"/>
          <w:numId w:val="25"/>
        </w:numPr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Identify at least 3 </w:t>
      </w:r>
      <w:r w:rsidR="000A3DDA" w:rsidRPr="000A3DDA">
        <w:rPr>
          <w:sz w:val="28"/>
          <w:szCs w:val="28"/>
        </w:rPr>
        <w:t xml:space="preserve">vocabulary </w:t>
      </w:r>
      <w:r w:rsidRPr="000A3DDA">
        <w:rPr>
          <w:sz w:val="28"/>
          <w:szCs w:val="28"/>
        </w:rPr>
        <w:t>page sets that you learned about today.</w:t>
      </w:r>
    </w:p>
    <w:p w14:paraId="34878ABE" w14:textId="12C4A9CB" w:rsidR="00E57BF6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1. ______________________________</w:t>
      </w:r>
    </w:p>
    <w:p w14:paraId="1DB2795C" w14:textId="5E56C1D9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2. ______________________________</w:t>
      </w:r>
    </w:p>
    <w:p w14:paraId="41578A35" w14:textId="26FD4B7E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  <w:r w:rsidRPr="000A3DDA">
        <w:rPr>
          <w:sz w:val="28"/>
          <w:szCs w:val="28"/>
        </w:rPr>
        <w:t>3. ______________________________</w:t>
      </w:r>
    </w:p>
    <w:p w14:paraId="5E45F00C" w14:textId="77777777" w:rsidR="001A740B" w:rsidRPr="000A3DDA" w:rsidRDefault="001A740B" w:rsidP="00E57BF6">
      <w:pPr>
        <w:pStyle w:val="ListParagraph"/>
        <w:ind w:left="1440"/>
        <w:rPr>
          <w:sz w:val="28"/>
          <w:szCs w:val="28"/>
        </w:rPr>
      </w:pPr>
    </w:p>
    <w:p w14:paraId="4EE25CA9" w14:textId="77777777" w:rsidR="00E57BF6" w:rsidRPr="000A3DDA" w:rsidRDefault="00E57BF6" w:rsidP="000A3DDA">
      <w:pPr>
        <w:pStyle w:val="ListParagraph"/>
        <w:numPr>
          <w:ilvl w:val="0"/>
          <w:numId w:val="25"/>
        </w:numPr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 xml:space="preserve">Which devices have adjustable sensitivity settings? </w:t>
      </w:r>
    </w:p>
    <w:p w14:paraId="6EC5EC82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0A3DDA">
        <w:rPr>
          <w:sz w:val="28"/>
          <w:szCs w:val="28"/>
        </w:rPr>
        <w:t>Wego</w:t>
      </w:r>
      <w:proofErr w:type="spellEnd"/>
      <w:r w:rsidRPr="000A3DDA">
        <w:rPr>
          <w:sz w:val="28"/>
          <w:szCs w:val="28"/>
        </w:rPr>
        <w:t xml:space="preserve"> A</w:t>
      </w:r>
    </w:p>
    <w:p w14:paraId="3A0F31F6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0A3DDA">
        <w:rPr>
          <w:sz w:val="28"/>
          <w:szCs w:val="28"/>
        </w:rPr>
        <w:t xml:space="preserve">Zuvo </w:t>
      </w:r>
    </w:p>
    <w:p w14:paraId="73FC7238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proofErr w:type="spellStart"/>
      <w:r w:rsidRPr="000A3DDA">
        <w:rPr>
          <w:sz w:val="28"/>
          <w:szCs w:val="28"/>
        </w:rPr>
        <w:t>WegoWrite</w:t>
      </w:r>
      <w:proofErr w:type="spellEnd"/>
    </w:p>
    <w:p w14:paraId="36B6D5F7" w14:textId="77777777" w:rsidR="000A3DDA" w:rsidRPr="000A3DDA" w:rsidRDefault="000A3DDA" w:rsidP="000A3DDA">
      <w:pPr>
        <w:pStyle w:val="ListParagraph"/>
        <w:numPr>
          <w:ilvl w:val="1"/>
          <w:numId w:val="25"/>
        </w:numPr>
        <w:contextualSpacing/>
        <w:rPr>
          <w:bCs/>
          <w:sz w:val="28"/>
          <w:szCs w:val="28"/>
        </w:rPr>
      </w:pPr>
      <w:proofErr w:type="gramStart"/>
      <w:r w:rsidRPr="000A3DDA">
        <w:rPr>
          <w:bCs/>
          <w:sz w:val="28"/>
          <w:szCs w:val="28"/>
        </w:rPr>
        <w:t>All of</w:t>
      </w:r>
      <w:proofErr w:type="gramEnd"/>
      <w:r w:rsidRPr="000A3DDA">
        <w:rPr>
          <w:bCs/>
          <w:sz w:val="28"/>
          <w:szCs w:val="28"/>
        </w:rPr>
        <w:t xml:space="preserve"> the above</w:t>
      </w:r>
    </w:p>
    <w:p w14:paraId="77084D05" w14:textId="77777777" w:rsidR="001A740B" w:rsidRPr="000A3DDA" w:rsidRDefault="001A740B" w:rsidP="001A740B">
      <w:pPr>
        <w:pStyle w:val="ListParagraph"/>
        <w:ind w:left="1440"/>
        <w:contextualSpacing/>
        <w:rPr>
          <w:sz w:val="28"/>
          <w:szCs w:val="28"/>
        </w:rPr>
      </w:pPr>
    </w:p>
    <w:p w14:paraId="650406D2" w14:textId="4BB8F42E" w:rsidR="00E57BF6" w:rsidRPr="000A3DDA" w:rsidRDefault="00E57BF6" w:rsidP="000A3DDA">
      <w:pPr>
        <w:pStyle w:val="ListParagraph"/>
        <w:numPr>
          <w:ilvl w:val="0"/>
          <w:numId w:val="25"/>
        </w:numPr>
        <w:spacing w:after="160" w:line="254" w:lineRule="auto"/>
        <w:ind w:left="36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True or False:  Key guards are available on all the devices reviewed today.</w:t>
      </w:r>
    </w:p>
    <w:p w14:paraId="117C6759" w14:textId="73A4C164" w:rsidR="001A740B" w:rsidRPr="000A3DDA" w:rsidRDefault="001A740B" w:rsidP="001A740B">
      <w:pPr>
        <w:pStyle w:val="ListParagraph"/>
        <w:spacing w:after="160" w:line="254" w:lineRule="auto"/>
        <w:ind w:left="1440"/>
        <w:contextualSpacing/>
        <w:rPr>
          <w:sz w:val="28"/>
          <w:szCs w:val="28"/>
        </w:rPr>
      </w:pPr>
      <w:r w:rsidRPr="000A3DDA">
        <w:rPr>
          <w:sz w:val="28"/>
          <w:szCs w:val="28"/>
        </w:rPr>
        <w:t>______________True</w:t>
      </w:r>
      <w:r w:rsidRPr="000A3DDA">
        <w:rPr>
          <w:sz w:val="28"/>
          <w:szCs w:val="28"/>
        </w:rPr>
        <w:tab/>
      </w:r>
      <w:r w:rsidRPr="000A3DDA">
        <w:rPr>
          <w:sz w:val="28"/>
          <w:szCs w:val="28"/>
        </w:rPr>
        <w:tab/>
      </w:r>
      <w:r w:rsidRPr="000A3DDA">
        <w:rPr>
          <w:sz w:val="28"/>
          <w:szCs w:val="28"/>
        </w:rPr>
        <w:tab/>
        <w:t>______________False</w:t>
      </w:r>
    </w:p>
    <w:p w14:paraId="66868FF0" w14:textId="77777777" w:rsidR="00E57BF6" w:rsidRPr="000A3DDA" w:rsidRDefault="00E57BF6" w:rsidP="00E57BF6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14:paraId="1412641B" w14:textId="50FAC22D" w:rsidR="000A3DDA" w:rsidRPr="000A3DDA" w:rsidRDefault="000A3DDA" w:rsidP="000A3DDA">
      <w:pPr>
        <w:pStyle w:val="ListParagraph"/>
        <w:numPr>
          <w:ilvl w:val="0"/>
          <w:numId w:val="25"/>
        </w:numPr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Name at least 3 access methods that can utilized on the devices reviewed today. </w:t>
      </w:r>
    </w:p>
    <w:p w14:paraId="4C174E2A" w14:textId="314D8BB8" w:rsidR="000A3DDA" w:rsidRPr="000A3DDA" w:rsidRDefault="000A3DDA" w:rsidP="000A3DDA">
      <w:pPr>
        <w:pStyle w:val="ListParagraph"/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                      1. _____________________________</w:t>
      </w:r>
    </w:p>
    <w:p w14:paraId="11BE605E" w14:textId="06F5E997" w:rsidR="000A3DDA" w:rsidRPr="000A3DDA" w:rsidRDefault="000A3DDA" w:rsidP="000A3DDA">
      <w:pPr>
        <w:pStyle w:val="ListParagraph"/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                      2. _____________________________</w:t>
      </w:r>
    </w:p>
    <w:p w14:paraId="3EF80D64" w14:textId="31FFC858" w:rsidR="000A3DDA" w:rsidRPr="000A3DDA" w:rsidRDefault="000A3DDA" w:rsidP="000A3DDA">
      <w:pPr>
        <w:pStyle w:val="ListParagraph"/>
        <w:tabs>
          <w:tab w:val="left" w:pos="9270"/>
        </w:tabs>
        <w:ind w:left="360"/>
        <w:rPr>
          <w:sz w:val="28"/>
          <w:szCs w:val="28"/>
        </w:rPr>
      </w:pPr>
      <w:r w:rsidRPr="000A3DDA">
        <w:rPr>
          <w:sz w:val="28"/>
          <w:szCs w:val="28"/>
        </w:rPr>
        <w:t xml:space="preserve">                      3. _____________________________</w:t>
      </w:r>
      <w:r w:rsidRPr="000A3DDA">
        <w:rPr>
          <w:sz w:val="28"/>
          <w:szCs w:val="28"/>
        </w:rPr>
        <w:tab/>
      </w:r>
      <w:r w:rsidRPr="000A3DDA">
        <w:rPr>
          <w:sz w:val="28"/>
          <w:szCs w:val="28"/>
        </w:rPr>
        <w:tab/>
      </w:r>
    </w:p>
    <w:p w14:paraId="6DFEF8D5" w14:textId="55A5D0C4" w:rsidR="001A740B" w:rsidRPr="000A3DDA" w:rsidRDefault="001A740B" w:rsidP="000A3DDA">
      <w:pPr>
        <w:pStyle w:val="ListParagraph"/>
        <w:tabs>
          <w:tab w:val="left" w:pos="9270"/>
        </w:tabs>
        <w:ind w:left="360" w:hanging="360"/>
        <w:rPr>
          <w:sz w:val="28"/>
          <w:szCs w:val="28"/>
        </w:rPr>
      </w:pPr>
    </w:p>
    <w:p w14:paraId="40D7426C" w14:textId="0CEA51B0" w:rsidR="000A3DDA" w:rsidRPr="000A3DDA" w:rsidRDefault="00E57BF6" w:rsidP="000A3DDA">
      <w:pPr>
        <w:ind w:right="720"/>
        <w:rPr>
          <w:sz w:val="28"/>
          <w:szCs w:val="28"/>
        </w:rPr>
      </w:pPr>
      <w:r w:rsidRPr="000A3DDA">
        <w:rPr>
          <w:sz w:val="28"/>
          <w:szCs w:val="28"/>
        </w:rPr>
        <w:t>Please note any suggestions for improving this activity in terms of learning:  _________________________________________________________________________________________________________________________</w:t>
      </w:r>
      <w:r w:rsidR="000A3DDA" w:rsidRPr="000A3DDA">
        <w:rPr>
          <w:sz w:val="28"/>
          <w:szCs w:val="28"/>
        </w:rPr>
        <w:t>___</w:t>
      </w:r>
      <w:r w:rsidR="000A3DDA">
        <w:rPr>
          <w:sz w:val="28"/>
          <w:szCs w:val="28"/>
        </w:rPr>
        <w:t>____________________</w:t>
      </w:r>
    </w:p>
    <w:p w14:paraId="5627A7A7" w14:textId="77777777" w:rsidR="000A3DDA" w:rsidRPr="000A3DDA" w:rsidRDefault="000A3DDA" w:rsidP="000A3DDA">
      <w:pPr>
        <w:rPr>
          <w:sz w:val="28"/>
          <w:szCs w:val="28"/>
        </w:rPr>
      </w:pPr>
    </w:p>
    <w:p w14:paraId="53992D8D" w14:textId="77777777" w:rsidR="00E57BF6" w:rsidRPr="000A3DDA" w:rsidRDefault="00E57BF6" w:rsidP="000A3DDA">
      <w:pPr>
        <w:tabs>
          <w:tab w:val="left" w:pos="9270"/>
        </w:tabs>
        <w:rPr>
          <w:rFonts w:asciiTheme="majorHAnsi" w:hAnsiTheme="majorHAnsi"/>
          <w:sz w:val="28"/>
          <w:szCs w:val="28"/>
          <w:u w:val="single"/>
        </w:rPr>
      </w:pPr>
    </w:p>
    <w:sectPr w:rsidR="00E57BF6" w:rsidRPr="000A3DDA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FF07" w14:textId="77777777" w:rsidR="008D3660" w:rsidRDefault="008D3660">
      <w:r>
        <w:separator/>
      </w:r>
    </w:p>
  </w:endnote>
  <w:endnote w:type="continuationSeparator" w:id="0">
    <w:p w14:paraId="74999512" w14:textId="77777777" w:rsidR="008D3660" w:rsidRDefault="008D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6382" w14:textId="77777777" w:rsidR="008D3660" w:rsidRDefault="008D3660">
      <w:r>
        <w:separator/>
      </w:r>
    </w:p>
  </w:footnote>
  <w:footnote w:type="continuationSeparator" w:id="0">
    <w:p w14:paraId="4FB70D73" w14:textId="77777777" w:rsidR="008D3660" w:rsidRDefault="008D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EA2A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A3DDA"/>
    <w:rsid w:val="000B1394"/>
    <w:rsid w:val="000C51F3"/>
    <w:rsid w:val="00104CDA"/>
    <w:rsid w:val="00116A6F"/>
    <w:rsid w:val="00124040"/>
    <w:rsid w:val="0013046E"/>
    <w:rsid w:val="0013330E"/>
    <w:rsid w:val="0017649D"/>
    <w:rsid w:val="001A740B"/>
    <w:rsid w:val="001F09C6"/>
    <w:rsid w:val="0020055F"/>
    <w:rsid w:val="002559B2"/>
    <w:rsid w:val="0027491E"/>
    <w:rsid w:val="002E014E"/>
    <w:rsid w:val="00311FCF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2F1B"/>
    <w:rsid w:val="007D78A7"/>
    <w:rsid w:val="00870D8E"/>
    <w:rsid w:val="0087507A"/>
    <w:rsid w:val="00896EF9"/>
    <w:rsid w:val="008D3660"/>
    <w:rsid w:val="008F122F"/>
    <w:rsid w:val="008F63E0"/>
    <w:rsid w:val="00903AB3"/>
    <w:rsid w:val="00931CD6"/>
    <w:rsid w:val="009773AD"/>
    <w:rsid w:val="00977427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7286-4097-4BC7-B760-8FACE32C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2019-09-06T14:20:00Z</dcterms:created>
  <dcterms:modified xsi:type="dcterms:W3CDTF">2019-09-30T16:40:00Z</dcterms:modified>
</cp:coreProperties>
</file>