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1CFE" w14:textId="7910B403" w:rsidR="0086065E" w:rsidRDefault="004D2D03"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1"/>
          <w:szCs w:val="31"/>
        </w:rPr>
      </w:pPr>
      <w:r>
        <w:rPr>
          <w:rFonts w:ascii="Arial" w:hAnsi="Arial" w:cs="Arial"/>
          <w:b/>
          <w:bCs/>
          <w:color w:val="000000"/>
          <w:sz w:val="31"/>
          <w:szCs w:val="31"/>
        </w:rPr>
        <w:t>1</w:t>
      </w:r>
      <w:r w:rsidR="00F51D35">
        <w:rPr>
          <w:rFonts w:ascii="Arial" w:hAnsi="Arial" w:cs="Arial"/>
          <w:b/>
          <w:bCs/>
          <w:color w:val="000000"/>
          <w:sz w:val="31"/>
          <w:szCs w:val="31"/>
        </w:rPr>
        <w:t>2</w:t>
      </w:r>
      <w:r w:rsidRPr="004D2D03">
        <w:rPr>
          <w:rFonts w:ascii="Arial" w:hAnsi="Arial" w:cs="Arial"/>
          <w:b/>
          <w:bCs/>
          <w:color w:val="000000"/>
          <w:sz w:val="31"/>
          <w:szCs w:val="31"/>
          <w:vertAlign w:val="superscript"/>
        </w:rPr>
        <w:t>th</w:t>
      </w:r>
      <w:r>
        <w:rPr>
          <w:rFonts w:ascii="Arial" w:hAnsi="Arial" w:cs="Arial"/>
          <w:b/>
          <w:bCs/>
          <w:color w:val="000000"/>
          <w:sz w:val="31"/>
          <w:szCs w:val="31"/>
        </w:rPr>
        <w:t xml:space="preserve"> Annual </w:t>
      </w:r>
      <w:r w:rsidR="0086065E">
        <w:rPr>
          <w:rFonts w:ascii="Arial" w:hAnsi="Arial" w:cs="Arial"/>
          <w:b/>
          <w:bCs/>
          <w:color w:val="000000"/>
          <w:sz w:val="31"/>
          <w:szCs w:val="31"/>
        </w:rPr>
        <w:t>Clinical AAC Research Conference</w:t>
      </w:r>
    </w:p>
    <w:p w14:paraId="600408D9" w14:textId="47A5F0FB" w:rsidR="0086065E" w:rsidRDefault="00F51D35"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r>
        <w:rPr>
          <w:rFonts w:ascii="Arial" w:hAnsi="Arial" w:cs="Arial"/>
          <w:color w:val="000000"/>
          <w:sz w:val="31"/>
          <w:szCs w:val="31"/>
        </w:rPr>
        <w:t>October 17-19, 2019</w:t>
      </w:r>
      <w:r w:rsidR="006302EA">
        <w:rPr>
          <w:rFonts w:ascii="Arial" w:hAnsi="Arial" w:cs="Arial"/>
          <w:color w:val="000000"/>
          <w:sz w:val="31"/>
          <w:szCs w:val="31"/>
        </w:rPr>
        <w:t xml:space="preserve">, </w:t>
      </w:r>
      <w:r>
        <w:rPr>
          <w:rFonts w:ascii="Arial" w:hAnsi="Arial" w:cs="Arial"/>
          <w:color w:val="000000"/>
          <w:sz w:val="31"/>
          <w:szCs w:val="31"/>
        </w:rPr>
        <w:t>Howard</w:t>
      </w:r>
      <w:r w:rsidR="006302EA">
        <w:rPr>
          <w:rFonts w:ascii="Arial" w:hAnsi="Arial" w:cs="Arial"/>
          <w:color w:val="000000"/>
          <w:sz w:val="31"/>
          <w:szCs w:val="31"/>
        </w:rPr>
        <w:t xml:space="preserve"> University, </w:t>
      </w:r>
      <w:r>
        <w:rPr>
          <w:rFonts w:ascii="Arial" w:hAnsi="Arial" w:cs="Arial"/>
          <w:color w:val="000000"/>
          <w:sz w:val="31"/>
          <w:szCs w:val="31"/>
        </w:rPr>
        <w:t>Washington DC</w:t>
      </w:r>
    </w:p>
    <w:p w14:paraId="15D45F1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p>
    <w:p w14:paraId="0F511C00" w14:textId="4B4DB12D"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Call for Papers </w:t>
      </w:r>
      <w:r>
        <w:rPr>
          <w:rFonts w:ascii="Arial" w:hAnsi="Arial" w:cs="Arial"/>
          <w:color w:val="000000"/>
          <w:sz w:val="27"/>
          <w:szCs w:val="27"/>
        </w:rPr>
        <w:t xml:space="preserve">Deadline for Proposals: </w:t>
      </w:r>
      <w:r w:rsidR="00C332D8">
        <w:rPr>
          <w:rFonts w:ascii="Arial" w:hAnsi="Arial" w:cs="Arial"/>
          <w:b/>
          <w:bCs/>
          <w:color w:val="000000"/>
          <w:sz w:val="27"/>
          <w:szCs w:val="27"/>
        </w:rPr>
        <w:t>Ju</w:t>
      </w:r>
      <w:r w:rsidR="00F51D35">
        <w:rPr>
          <w:rFonts w:ascii="Arial" w:hAnsi="Arial" w:cs="Arial"/>
          <w:b/>
          <w:bCs/>
          <w:color w:val="000000"/>
          <w:sz w:val="27"/>
          <w:szCs w:val="27"/>
        </w:rPr>
        <w:t>ly 31, 2019</w:t>
      </w:r>
    </w:p>
    <w:p w14:paraId="35ABDE47" w14:textId="55B7FB56" w:rsidR="0086065E" w:rsidRPr="00C34B1F"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34B1F">
        <w:rPr>
          <w:rFonts w:ascii="Arial" w:hAnsi="Arial" w:cs="Arial"/>
          <w:color w:val="000000"/>
        </w:rPr>
        <w:t>Please complete your proposal following the instructio</w:t>
      </w:r>
      <w:r w:rsidR="00C4722A">
        <w:rPr>
          <w:rFonts w:ascii="Arial" w:hAnsi="Arial" w:cs="Arial"/>
          <w:color w:val="000000"/>
        </w:rPr>
        <w:t>ns, below. Important: Save as a</w:t>
      </w:r>
      <w:r w:rsidRPr="00C34B1F">
        <w:rPr>
          <w:rFonts w:ascii="Arial" w:hAnsi="Arial" w:cs="Arial"/>
          <w:color w:val="000000"/>
        </w:rPr>
        <w:t xml:space="preserve"> .</w:t>
      </w:r>
      <w:r w:rsidR="00242AA6">
        <w:rPr>
          <w:rFonts w:ascii="Arial" w:hAnsi="Arial" w:cs="Arial"/>
          <w:color w:val="000000"/>
        </w:rPr>
        <w:t>doc</w:t>
      </w:r>
      <w:r w:rsidRPr="00C34B1F">
        <w:rPr>
          <w:rFonts w:ascii="Arial" w:hAnsi="Arial" w:cs="Arial"/>
          <w:color w:val="000000"/>
        </w:rPr>
        <w:t xml:space="preserve"> </w:t>
      </w:r>
      <w:r w:rsidR="00C4722A">
        <w:rPr>
          <w:rFonts w:ascii="Arial" w:hAnsi="Arial" w:cs="Arial"/>
          <w:color w:val="000000"/>
        </w:rPr>
        <w:t>file</w:t>
      </w:r>
      <w:r w:rsidRPr="00C34B1F">
        <w:rPr>
          <w:rFonts w:ascii="Arial" w:hAnsi="Arial" w:cs="Arial"/>
          <w:color w:val="000000"/>
        </w:rPr>
        <w:t xml:space="preserve"> and email to </w:t>
      </w:r>
      <w:r w:rsidR="00C4722A">
        <w:rPr>
          <w:rFonts w:ascii="Arial" w:hAnsi="Arial" w:cs="Arial"/>
          <w:color w:val="000000"/>
        </w:rPr>
        <w:t xml:space="preserve">Shannon </w:t>
      </w:r>
      <w:proofErr w:type="spellStart"/>
      <w:r w:rsidR="00F51D35">
        <w:rPr>
          <w:rFonts w:ascii="Arial" w:hAnsi="Arial" w:cs="Arial"/>
          <w:color w:val="000000"/>
        </w:rPr>
        <w:t>Daddario</w:t>
      </w:r>
      <w:proofErr w:type="spellEnd"/>
      <w:r w:rsidR="00C4722A">
        <w:rPr>
          <w:rFonts w:ascii="Arial" w:hAnsi="Arial" w:cs="Arial"/>
          <w:color w:val="000000"/>
        </w:rPr>
        <w:t xml:space="preserve"> at </w:t>
      </w:r>
      <w:hyperlink r:id="rId6" w:history="1">
        <w:r w:rsidR="00C4722A" w:rsidRPr="007F6AE0">
          <w:rPr>
            <w:rStyle w:val="Hyperlink"/>
            <w:rFonts w:ascii="Arial" w:hAnsi="Arial" w:cs="Arial"/>
          </w:rPr>
          <w:t>scarney@aacinstitute.org</w:t>
        </w:r>
      </w:hyperlink>
      <w:r w:rsidR="00C4722A">
        <w:rPr>
          <w:rFonts w:ascii="Arial" w:hAnsi="Arial" w:cs="Arial"/>
          <w:color w:val="000000"/>
        </w:rPr>
        <w:t xml:space="preserve">.  Shannon will register </w:t>
      </w:r>
      <w:r w:rsidR="00176F35">
        <w:rPr>
          <w:rFonts w:ascii="Arial" w:hAnsi="Arial" w:cs="Arial"/>
          <w:color w:val="000000"/>
        </w:rPr>
        <w:t>your</w:t>
      </w:r>
      <w:r w:rsidR="00C4722A">
        <w:rPr>
          <w:rFonts w:ascii="Arial" w:hAnsi="Arial" w:cs="Arial"/>
          <w:color w:val="000000"/>
        </w:rPr>
        <w:t xml:space="preserve"> </w:t>
      </w:r>
      <w:bookmarkStart w:id="0" w:name="_GoBack"/>
      <w:bookmarkEnd w:id="0"/>
      <w:r w:rsidR="00C4722A">
        <w:rPr>
          <w:rFonts w:ascii="Arial" w:hAnsi="Arial" w:cs="Arial"/>
          <w:color w:val="000000"/>
        </w:rPr>
        <w:t xml:space="preserve">submission and forward on </w:t>
      </w:r>
      <w:r w:rsidR="004B3F3D">
        <w:rPr>
          <w:rFonts w:ascii="Arial" w:hAnsi="Arial" w:cs="Arial"/>
          <w:color w:val="000000"/>
        </w:rPr>
        <w:t>to</w:t>
      </w:r>
      <w:r w:rsidR="006302EA">
        <w:rPr>
          <w:rFonts w:ascii="Arial" w:hAnsi="Arial" w:cs="Arial"/>
          <w:color w:val="000000"/>
        </w:rPr>
        <w:t xml:space="preserve"> 201</w:t>
      </w:r>
      <w:r w:rsidR="00F51D35">
        <w:rPr>
          <w:rFonts w:ascii="Arial" w:hAnsi="Arial" w:cs="Arial"/>
          <w:color w:val="000000"/>
        </w:rPr>
        <w:t>9</w:t>
      </w:r>
      <w:r w:rsidR="006302EA">
        <w:rPr>
          <w:rFonts w:ascii="Arial" w:hAnsi="Arial" w:cs="Arial"/>
          <w:color w:val="000000"/>
        </w:rPr>
        <w:t xml:space="preserve"> Program Chair</w:t>
      </w:r>
      <w:r w:rsidR="004B3F3D">
        <w:rPr>
          <w:rFonts w:ascii="Arial" w:hAnsi="Arial" w:cs="Arial"/>
          <w:color w:val="000000"/>
        </w:rPr>
        <w:t xml:space="preserve"> </w:t>
      </w:r>
      <w:r w:rsidR="00C4722A">
        <w:rPr>
          <w:rFonts w:ascii="Arial" w:hAnsi="Arial" w:cs="Arial"/>
          <w:color w:val="000000"/>
        </w:rPr>
        <w:t>for peer-review.</w:t>
      </w:r>
    </w:p>
    <w:p w14:paraId="1D7B1F10"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763776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sidRPr="00F51D35">
        <w:rPr>
          <w:rFonts w:ascii="Arial" w:hAnsi="Arial" w:cs="Arial"/>
        </w:rPr>
        <w:t>The intent of the CLINICAL AAC RESEARCH CONFERENCE is to strengthen and share the evidence base for clinical practice in AAC. Therefore, platform and poster proposals may take any of these forms:</w:t>
      </w:r>
      <w:r w:rsidRPr="00F51D35">
        <w:rPr>
          <w:rFonts w:ascii="Arial" w:hAnsi="Arial" w:cs="Arial"/>
          <w:sz w:val="27"/>
          <w:szCs w:val="27"/>
        </w:rPr>
        <w:t xml:space="preserve"> </w:t>
      </w:r>
      <w:r>
        <w:rPr>
          <w:rFonts w:ascii="Arial" w:hAnsi="Arial" w:cs="Arial"/>
          <w:i/>
          <w:iCs/>
          <w:color w:val="000000"/>
          <w:sz w:val="27"/>
          <w:szCs w:val="27"/>
        </w:rPr>
        <w:t xml:space="preserve">reports of original research, such as clinical trials, group designs, single- subject experiments and case series studies, descriptive research, systematic reviews, </w:t>
      </w:r>
      <w:r>
        <w:rPr>
          <w:rFonts w:ascii="Arial" w:hAnsi="Arial" w:cs="Arial"/>
          <w:color w:val="000000"/>
          <w:sz w:val="27"/>
          <w:szCs w:val="27"/>
        </w:rPr>
        <w:t xml:space="preserve">and </w:t>
      </w:r>
      <w:r>
        <w:rPr>
          <w:rFonts w:ascii="Arial" w:hAnsi="Arial" w:cs="Arial"/>
          <w:i/>
          <w:iCs/>
          <w:color w:val="000000"/>
          <w:sz w:val="27"/>
          <w:szCs w:val="27"/>
        </w:rPr>
        <w:t>critically appraised topics.</w:t>
      </w:r>
    </w:p>
    <w:p w14:paraId="5DE8E5BD"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4AC2616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Presentation formats include:</w:t>
      </w:r>
    </w:p>
    <w:p w14:paraId="1E1F4273"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Platform Presentation (15-20 minute presentation followed by 10-15 minutes for discussion – 30 minutes total) • Poster Presentation (sessions scheduled throughout the conference)</w:t>
      </w:r>
    </w:p>
    <w:p w14:paraId="3044F8B1"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10559A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Creating your proposal: </w:t>
      </w:r>
      <w:r>
        <w:rPr>
          <w:rFonts w:ascii="Arial" w:hAnsi="Arial" w:cs="Arial"/>
          <w:color w:val="000000"/>
          <w:sz w:val="27"/>
          <w:szCs w:val="27"/>
        </w:rPr>
        <w:t>The format for platform and proposal formats is the same. Your proposal should be no more than 1200 words in length, excluding references and tables. An additional 150 (maximum) word abstract is required. (Abstracts will be included in the conference program.)</w:t>
      </w:r>
    </w:p>
    <w:p w14:paraId="254CE363"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1BC1BA5" w14:textId="0964A363"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i/>
          <w:iCs/>
          <w:color w:val="000000"/>
          <w:sz w:val="27"/>
          <w:szCs w:val="27"/>
        </w:rPr>
        <w:t xml:space="preserve">Your proposal will constitute your application to attend </w:t>
      </w:r>
      <w:r>
        <w:rPr>
          <w:rFonts w:ascii="Arial" w:hAnsi="Arial" w:cs="Arial"/>
          <w:color w:val="000000"/>
          <w:sz w:val="27"/>
          <w:szCs w:val="27"/>
        </w:rPr>
        <w:t xml:space="preserve">the </w:t>
      </w:r>
      <w:r w:rsidR="00DD76CC">
        <w:rPr>
          <w:rFonts w:ascii="Arial" w:hAnsi="Arial" w:cs="Arial"/>
          <w:color w:val="000000"/>
          <w:sz w:val="27"/>
          <w:szCs w:val="27"/>
        </w:rPr>
        <w:t>201</w:t>
      </w:r>
      <w:r w:rsidR="00F51D35">
        <w:rPr>
          <w:rFonts w:ascii="Arial" w:hAnsi="Arial" w:cs="Arial"/>
          <w:color w:val="000000"/>
          <w:sz w:val="27"/>
          <w:szCs w:val="27"/>
        </w:rPr>
        <w:t>9</w:t>
      </w:r>
      <w:r w:rsidR="00DD76CC">
        <w:rPr>
          <w:rFonts w:ascii="Arial" w:hAnsi="Arial" w:cs="Arial"/>
          <w:color w:val="000000"/>
          <w:sz w:val="27"/>
          <w:szCs w:val="27"/>
        </w:rPr>
        <w:t xml:space="preserve"> </w:t>
      </w:r>
      <w:r>
        <w:rPr>
          <w:rFonts w:ascii="Arial" w:hAnsi="Arial" w:cs="Arial"/>
          <w:color w:val="000000"/>
          <w:sz w:val="27"/>
          <w:szCs w:val="27"/>
        </w:rPr>
        <w:t>CLINICAL AAC RESEARCH CONFERENCE. The same evaluation criteria will be used for both platform</w:t>
      </w:r>
      <w:r w:rsidR="00C34B1F">
        <w:rPr>
          <w:rFonts w:ascii="Arial" w:hAnsi="Arial" w:cs="Arial"/>
          <w:color w:val="000000"/>
          <w:sz w:val="27"/>
          <w:szCs w:val="27"/>
        </w:rPr>
        <w:t xml:space="preserve"> </w:t>
      </w:r>
      <w:r w:rsidR="00DD76CC">
        <w:rPr>
          <w:rFonts w:ascii="Arial" w:hAnsi="Arial" w:cs="Arial"/>
          <w:color w:val="000000"/>
          <w:sz w:val="27"/>
          <w:szCs w:val="27"/>
        </w:rPr>
        <w:t xml:space="preserve">and </w:t>
      </w:r>
      <w:r>
        <w:rPr>
          <w:rFonts w:ascii="Arial" w:hAnsi="Arial" w:cs="Arial"/>
          <w:color w:val="000000"/>
          <w:sz w:val="27"/>
          <w:szCs w:val="27"/>
        </w:rPr>
        <w:t>poster presentations. You may indicate your preference for a poster</w:t>
      </w:r>
      <w:r w:rsidR="00C34B1F">
        <w:rPr>
          <w:rFonts w:ascii="Arial" w:hAnsi="Arial" w:cs="Arial"/>
          <w:color w:val="000000"/>
          <w:sz w:val="27"/>
          <w:szCs w:val="27"/>
        </w:rPr>
        <w:t xml:space="preserve"> or </w:t>
      </w:r>
      <w:r>
        <w:rPr>
          <w:rFonts w:ascii="Arial" w:hAnsi="Arial" w:cs="Arial"/>
          <w:color w:val="000000"/>
          <w:sz w:val="27"/>
          <w:szCs w:val="27"/>
        </w:rPr>
        <w:t>platform presentation</w:t>
      </w:r>
      <w:r w:rsidR="00C34B1F">
        <w:rPr>
          <w:rFonts w:ascii="Arial" w:hAnsi="Arial" w:cs="Arial"/>
          <w:color w:val="000000"/>
          <w:sz w:val="27"/>
          <w:szCs w:val="27"/>
        </w:rPr>
        <w:t xml:space="preserve">, </w:t>
      </w:r>
      <w:r>
        <w:rPr>
          <w:rFonts w:ascii="Arial" w:hAnsi="Arial" w:cs="Arial"/>
          <w:color w:val="000000"/>
          <w:sz w:val="27"/>
          <w:szCs w:val="27"/>
        </w:rPr>
        <w:t xml:space="preserve">however the </w:t>
      </w:r>
      <w:r>
        <w:rPr>
          <w:rFonts w:ascii="Arial" w:hAnsi="Arial" w:cs="Arial"/>
          <w:i/>
          <w:iCs/>
          <w:color w:val="000000"/>
          <w:sz w:val="27"/>
          <w:szCs w:val="27"/>
        </w:rPr>
        <w:t xml:space="preserve">program committee will determine designation </w:t>
      </w:r>
      <w:r w:rsidR="00DD76CC">
        <w:rPr>
          <w:rFonts w:ascii="Arial" w:hAnsi="Arial" w:cs="Arial"/>
          <w:color w:val="000000"/>
          <w:sz w:val="27"/>
          <w:szCs w:val="27"/>
        </w:rPr>
        <w:t>of the presentation</w:t>
      </w:r>
      <w:r>
        <w:rPr>
          <w:rFonts w:ascii="Arial" w:hAnsi="Arial" w:cs="Arial"/>
          <w:color w:val="000000"/>
          <w:sz w:val="27"/>
          <w:szCs w:val="27"/>
        </w:rPr>
        <w:t>. All accepted abstract and paper submissions will be archived. By submitting your paper to this conference, you are agreeing to have your abstract and paper made publicly accessible in the CLINICAL AAC RESEARCH CONFERENCE archives. As an author of a paper submitted to this conference, you retain the copyright for your paper posted in the archive, having granted permission for its use on this site. You also retain the right to publish your</w:t>
      </w:r>
      <w:r w:rsidR="00DD76CC">
        <w:rPr>
          <w:rFonts w:ascii="Arial" w:hAnsi="Arial" w:cs="Arial"/>
          <w:b/>
          <w:bCs/>
          <w:i/>
          <w:iCs/>
          <w:color w:val="000000"/>
          <w:sz w:val="19"/>
          <w:szCs w:val="19"/>
        </w:rPr>
        <w:t xml:space="preserve"> </w:t>
      </w:r>
      <w:r>
        <w:rPr>
          <w:rFonts w:ascii="Arial" w:hAnsi="Arial" w:cs="Arial"/>
          <w:color w:val="000000"/>
          <w:sz w:val="27"/>
          <w:szCs w:val="27"/>
        </w:rPr>
        <w:t>paper elsewhere (unless expressly forbidden by the publisher).</w:t>
      </w:r>
    </w:p>
    <w:p w14:paraId="787D31C6"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75EB78E7"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58A3F69"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3AF84F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7F8D188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Instructions: </w:t>
      </w:r>
      <w:r>
        <w:rPr>
          <w:rFonts w:ascii="Arial" w:hAnsi="Arial" w:cs="Arial"/>
          <w:color w:val="000000"/>
          <w:sz w:val="27"/>
          <w:szCs w:val="27"/>
        </w:rPr>
        <w:t xml:space="preserve">To allow for a blind review, there should be </w:t>
      </w:r>
      <w:r>
        <w:rPr>
          <w:rFonts w:ascii="Arial" w:hAnsi="Arial" w:cs="Arial"/>
          <w:i/>
          <w:iCs/>
          <w:color w:val="000000"/>
          <w:sz w:val="27"/>
          <w:szCs w:val="27"/>
        </w:rPr>
        <w:t>no identifying information in the body of the submission or in the body of the abstract</w:t>
      </w:r>
      <w:r>
        <w:rPr>
          <w:rFonts w:ascii="Arial" w:hAnsi="Arial" w:cs="Arial"/>
          <w:color w:val="000000"/>
          <w:sz w:val="27"/>
          <w:szCs w:val="27"/>
        </w:rPr>
        <w:t>. Paper submissions must adhere to APA (6</w:t>
      </w:r>
      <w:r>
        <w:rPr>
          <w:rFonts w:ascii="Arial" w:hAnsi="Arial" w:cs="Arial"/>
          <w:color w:val="000000"/>
          <w:sz w:val="17"/>
          <w:szCs w:val="17"/>
        </w:rPr>
        <w:t xml:space="preserve">th </w:t>
      </w:r>
      <w:r>
        <w:rPr>
          <w:rFonts w:ascii="Arial" w:hAnsi="Arial" w:cs="Arial"/>
          <w:color w:val="000000"/>
          <w:sz w:val="27"/>
          <w:szCs w:val="27"/>
        </w:rPr>
        <w:t>edition) style and must meet the following requirements:</w:t>
      </w:r>
    </w:p>
    <w:p w14:paraId="62F2C53D"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85990B"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All figures and tables should be integrated into a single document submission.</w:t>
      </w:r>
    </w:p>
    <w:p w14:paraId="1E4CF35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body of the submission must not exceed 1200 words (excluding the end matter).</w:t>
      </w:r>
    </w:p>
    <w:p w14:paraId="0920413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submission document page format must be 8-1/2" x 11" (or A4), must be single-spaced, in 12-point font (Times New Roman preferred) with margins of 1 inch (2.5 cm).</w:t>
      </w:r>
    </w:p>
    <w:p w14:paraId="357301C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 single file is expected. The file should include the title, authors, affiliations, abstract, and paper including tables, figures, and references.</w:t>
      </w:r>
    </w:p>
    <w:p w14:paraId="1817C92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Content provided to reviewers will not include the authors and affiliations.</w:t>
      </w:r>
    </w:p>
    <w:p w14:paraId="638C5D77" w14:textId="77777777" w:rsidR="00C4722A"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 xml:space="preserve">The </w:t>
      </w:r>
      <w:r>
        <w:rPr>
          <w:rFonts w:ascii="Arial" w:hAnsi="Arial" w:cs="Arial"/>
          <w:b/>
          <w:bCs/>
          <w:color w:val="000000"/>
          <w:sz w:val="27"/>
          <w:szCs w:val="27"/>
        </w:rPr>
        <w:t>file format must be</w:t>
      </w:r>
      <w:r w:rsidR="00C4722A">
        <w:rPr>
          <w:rFonts w:ascii="Arial" w:hAnsi="Arial" w:cs="Arial"/>
          <w:b/>
          <w:bCs/>
          <w:color w:val="000000"/>
          <w:sz w:val="27"/>
          <w:szCs w:val="27"/>
        </w:rPr>
        <w:t xml:space="preserve"> a</w:t>
      </w:r>
      <w:r>
        <w:rPr>
          <w:rFonts w:ascii="Arial" w:hAnsi="Arial" w:cs="Arial"/>
          <w:b/>
          <w:bCs/>
          <w:color w:val="000000"/>
          <w:sz w:val="27"/>
          <w:szCs w:val="27"/>
        </w:rPr>
        <w:t xml:space="preserve"> .</w:t>
      </w:r>
      <w:r w:rsidR="00C4722A">
        <w:rPr>
          <w:rFonts w:ascii="Arial" w:hAnsi="Arial" w:cs="Arial"/>
          <w:b/>
          <w:bCs/>
          <w:color w:val="000000"/>
          <w:sz w:val="27"/>
          <w:szCs w:val="27"/>
        </w:rPr>
        <w:t>doc</w:t>
      </w:r>
      <w:r w:rsidR="00C4722A">
        <w:rPr>
          <w:rFonts w:ascii="Arial" w:hAnsi="Arial" w:cs="Arial"/>
          <w:color w:val="000000"/>
          <w:sz w:val="27"/>
          <w:szCs w:val="27"/>
        </w:rPr>
        <w:t xml:space="preserve"> file. </w:t>
      </w:r>
      <w:r>
        <w:rPr>
          <w:rFonts w:ascii="Arial" w:hAnsi="Arial" w:cs="Arial"/>
          <w:color w:val="000000"/>
          <w:sz w:val="27"/>
          <w:szCs w:val="27"/>
        </w:rPr>
        <w:t xml:space="preserve"> </w:t>
      </w:r>
    </w:p>
    <w:p w14:paraId="1AEA93F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File name should use the form:</w:t>
      </w:r>
      <w:r w:rsidR="00C4722A">
        <w:rPr>
          <w:rFonts w:ascii="Arial" w:hAnsi="Arial" w:cs="Arial"/>
          <w:color w:val="000000"/>
          <w:sz w:val="27"/>
          <w:szCs w:val="27"/>
        </w:rPr>
        <w:t xml:space="preserve">  YYMMDDLASTNAMEN</w:t>
      </w:r>
      <w:r>
        <w:rPr>
          <w:rFonts w:ascii="Arial" w:hAnsi="Arial" w:cs="Arial"/>
          <w:color w:val="000000"/>
          <w:sz w:val="27"/>
          <w:szCs w:val="27"/>
        </w:rPr>
        <w:t>.</w:t>
      </w:r>
      <w:r w:rsidR="00C4722A">
        <w:rPr>
          <w:rFonts w:ascii="Arial" w:hAnsi="Arial" w:cs="Arial"/>
          <w:color w:val="000000"/>
          <w:sz w:val="27"/>
          <w:szCs w:val="27"/>
        </w:rPr>
        <w:t>doc</w:t>
      </w:r>
    </w:p>
    <w:p w14:paraId="343A6C1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051FC55" w14:textId="321FF104"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"YY" is 1</w:t>
      </w:r>
      <w:r w:rsidR="00F51D35">
        <w:rPr>
          <w:rFonts w:ascii="Arial" w:hAnsi="Arial" w:cs="Arial"/>
          <w:color w:val="000000"/>
          <w:sz w:val="27"/>
          <w:szCs w:val="27"/>
        </w:rPr>
        <w:t>9</w:t>
      </w:r>
      <w:r>
        <w:rPr>
          <w:rFonts w:ascii="Arial" w:hAnsi="Arial" w:cs="Arial"/>
          <w:color w:val="000000"/>
          <w:sz w:val="27"/>
          <w:szCs w:val="27"/>
        </w:rPr>
        <w:t xml:space="preserve"> (for 201</w:t>
      </w:r>
      <w:r w:rsidR="00F51D35">
        <w:rPr>
          <w:rFonts w:ascii="Arial" w:hAnsi="Arial" w:cs="Arial"/>
          <w:color w:val="000000"/>
          <w:sz w:val="27"/>
          <w:szCs w:val="27"/>
        </w:rPr>
        <w:t>9</w:t>
      </w:r>
      <w:r>
        <w:rPr>
          <w:rFonts w:ascii="Arial" w:hAnsi="Arial" w:cs="Arial"/>
          <w:color w:val="000000"/>
          <w:sz w:val="27"/>
          <w:szCs w:val="27"/>
        </w:rPr>
        <w:t>); "MM" is month (e.g., 02 for February); "DD" is date (14 for the 14th day of the month of your submission); "LASTNAME" is the last name of the primary author; "N" designates the order of the proposal(s) submitted by the author (1 for the first proposal, 2 for the second, etc.).</w:t>
      </w:r>
      <w:r w:rsidR="001566A4">
        <w:rPr>
          <w:rFonts w:ascii="Arial" w:hAnsi="Arial" w:cs="Arial"/>
          <w:color w:val="000000"/>
          <w:sz w:val="27"/>
          <w:szCs w:val="27"/>
        </w:rPr>
        <w:t xml:space="preserve">  </w:t>
      </w:r>
      <w:r w:rsidR="001566A4" w:rsidRPr="001566A4">
        <w:rPr>
          <w:rFonts w:ascii="Arial" w:hAnsi="Arial" w:cs="Arial"/>
          <w:b/>
          <w:color w:val="000000"/>
          <w:sz w:val="27"/>
          <w:szCs w:val="27"/>
        </w:rPr>
        <w:t>Students</w:t>
      </w:r>
      <w:r w:rsidR="001566A4">
        <w:rPr>
          <w:rFonts w:ascii="Arial" w:hAnsi="Arial" w:cs="Arial"/>
          <w:color w:val="000000"/>
          <w:sz w:val="27"/>
          <w:szCs w:val="27"/>
        </w:rPr>
        <w:t xml:space="preserve"> wishing to have papers considered for the Student Scientific Research Paper Award should submission their paper with the email subject line of:  </w:t>
      </w:r>
      <w:r w:rsidR="001566A4" w:rsidRPr="001566A4">
        <w:rPr>
          <w:rFonts w:ascii="Arial" w:hAnsi="Arial" w:cs="Arial"/>
          <w:color w:val="FF0000"/>
          <w:sz w:val="27"/>
          <w:szCs w:val="27"/>
        </w:rPr>
        <w:t>CAAC Student Paper</w:t>
      </w:r>
      <w:r w:rsidR="001566A4">
        <w:rPr>
          <w:rFonts w:ascii="Arial" w:hAnsi="Arial" w:cs="Arial"/>
          <w:color w:val="FF0000"/>
          <w:sz w:val="27"/>
          <w:szCs w:val="27"/>
        </w:rPr>
        <w:t>.</w:t>
      </w:r>
    </w:p>
    <w:p w14:paraId="244A2F6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D0888A9" w14:textId="46F7751B" w:rsidR="00782C61"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Any proposal containing documents or figures submitted in unreadable formats or not adhering to submission requirements will not be considered. Proposal forms (copy the form below and paste into a .</w:t>
      </w:r>
      <w:r w:rsidR="00782C61">
        <w:rPr>
          <w:rFonts w:ascii="Arial" w:hAnsi="Arial" w:cs="Arial"/>
          <w:color w:val="000000"/>
          <w:sz w:val="27"/>
          <w:szCs w:val="27"/>
        </w:rPr>
        <w:t>doc</w:t>
      </w:r>
      <w:r>
        <w:rPr>
          <w:rFonts w:ascii="Arial" w:hAnsi="Arial" w:cs="Arial"/>
          <w:color w:val="000000"/>
          <w:sz w:val="27"/>
          <w:szCs w:val="27"/>
        </w:rPr>
        <w:t xml:space="preserve">) and proposal files should be sent electronically </w:t>
      </w:r>
      <w:r w:rsidRPr="00C4722A">
        <w:rPr>
          <w:rFonts w:ascii="Arial" w:hAnsi="Arial" w:cs="Arial"/>
          <w:color w:val="000000"/>
          <w:sz w:val="27"/>
          <w:szCs w:val="27"/>
        </w:rPr>
        <w:t xml:space="preserve">to </w:t>
      </w:r>
      <w:r w:rsidR="00C4722A" w:rsidRPr="00C4722A">
        <w:rPr>
          <w:rFonts w:ascii="Arial" w:hAnsi="Arial" w:cs="Arial"/>
          <w:color w:val="000000"/>
          <w:sz w:val="27"/>
          <w:szCs w:val="27"/>
        </w:rPr>
        <w:t xml:space="preserve">Shannon </w:t>
      </w:r>
      <w:proofErr w:type="spellStart"/>
      <w:r w:rsidR="00F51D35">
        <w:rPr>
          <w:rFonts w:ascii="Arial" w:hAnsi="Arial" w:cs="Arial"/>
          <w:color w:val="000000"/>
          <w:sz w:val="27"/>
          <w:szCs w:val="27"/>
        </w:rPr>
        <w:t>Daddario</w:t>
      </w:r>
      <w:proofErr w:type="spellEnd"/>
      <w:r w:rsidR="00C4722A" w:rsidRPr="00C4722A">
        <w:rPr>
          <w:rFonts w:ascii="Arial" w:hAnsi="Arial" w:cs="Arial"/>
          <w:color w:val="000000"/>
          <w:sz w:val="27"/>
          <w:szCs w:val="27"/>
        </w:rPr>
        <w:t xml:space="preserve"> at </w:t>
      </w:r>
      <w:hyperlink r:id="rId7" w:history="1">
        <w:r w:rsidR="00C4722A" w:rsidRPr="004B3F3D">
          <w:rPr>
            <w:rStyle w:val="Hyperlink"/>
            <w:rFonts w:ascii="Arial" w:hAnsi="Arial" w:cs="Arial"/>
            <w:sz w:val="27"/>
            <w:szCs w:val="27"/>
          </w:rPr>
          <w:t>scarney@aacinstitute.org</w:t>
        </w:r>
      </w:hyperlink>
      <w:r w:rsidR="00C4722A" w:rsidRPr="004B3F3D">
        <w:rPr>
          <w:rFonts w:ascii="Arial" w:hAnsi="Arial" w:cs="Arial"/>
          <w:color w:val="000000"/>
          <w:sz w:val="27"/>
          <w:szCs w:val="27"/>
        </w:rPr>
        <w:t>.  Shannon will register you</w:t>
      </w:r>
      <w:r w:rsidR="00CB10B3">
        <w:rPr>
          <w:rFonts w:ascii="Arial" w:hAnsi="Arial" w:cs="Arial"/>
          <w:color w:val="000000"/>
          <w:sz w:val="27"/>
          <w:szCs w:val="27"/>
        </w:rPr>
        <w:t>r</w:t>
      </w:r>
      <w:r w:rsidR="00C4722A" w:rsidRPr="004B3F3D">
        <w:rPr>
          <w:rFonts w:ascii="Arial" w:hAnsi="Arial" w:cs="Arial"/>
          <w:color w:val="000000"/>
          <w:sz w:val="27"/>
          <w:szCs w:val="27"/>
        </w:rPr>
        <w:t xml:space="preserve"> submission and </w:t>
      </w:r>
      <w:r w:rsidR="004D2D03">
        <w:rPr>
          <w:rFonts w:ascii="Arial" w:hAnsi="Arial" w:cs="Arial"/>
          <w:color w:val="000000"/>
          <w:sz w:val="27"/>
          <w:szCs w:val="27"/>
        </w:rPr>
        <w:t xml:space="preserve">forward on the program </w:t>
      </w:r>
      <w:r w:rsidR="006302EA">
        <w:rPr>
          <w:rFonts w:ascii="Arial" w:hAnsi="Arial" w:cs="Arial"/>
          <w:color w:val="000000"/>
          <w:sz w:val="27"/>
          <w:szCs w:val="27"/>
        </w:rPr>
        <w:t>chair</w:t>
      </w:r>
      <w:r w:rsidR="004B3F3D" w:rsidRPr="004B3F3D">
        <w:rPr>
          <w:rFonts w:ascii="Arial" w:hAnsi="Arial" w:cs="Arial"/>
          <w:color w:val="000000"/>
          <w:sz w:val="27"/>
          <w:szCs w:val="27"/>
        </w:rPr>
        <w:t>, the</w:t>
      </w:r>
      <w:r w:rsidR="006302EA">
        <w:rPr>
          <w:rFonts w:ascii="Arial" w:hAnsi="Arial" w:cs="Arial"/>
          <w:color w:val="000000"/>
          <w:sz w:val="27"/>
          <w:szCs w:val="27"/>
        </w:rPr>
        <w:t xml:space="preserve"> 201</w:t>
      </w:r>
      <w:r w:rsidR="00F51D35">
        <w:rPr>
          <w:rFonts w:ascii="Arial" w:hAnsi="Arial" w:cs="Arial"/>
          <w:color w:val="000000"/>
          <w:sz w:val="27"/>
          <w:szCs w:val="27"/>
        </w:rPr>
        <w:t>9</w:t>
      </w:r>
      <w:r w:rsidR="004B3F3D" w:rsidRPr="004B3F3D">
        <w:rPr>
          <w:rFonts w:ascii="Arial" w:hAnsi="Arial" w:cs="Arial"/>
          <w:color w:val="000000"/>
          <w:sz w:val="27"/>
          <w:szCs w:val="27"/>
        </w:rPr>
        <w:t xml:space="preserve"> Program Chair for peer-review</w:t>
      </w:r>
      <w:r w:rsidR="004B3F3D">
        <w:rPr>
          <w:rFonts w:ascii="Arial" w:hAnsi="Arial" w:cs="Arial"/>
          <w:color w:val="000000"/>
          <w:sz w:val="27"/>
          <w:szCs w:val="27"/>
        </w:rPr>
        <w:t>.</w:t>
      </w:r>
    </w:p>
    <w:p w14:paraId="5B6F8EDD" w14:textId="77777777" w:rsidR="004B3F3D" w:rsidRDefault="004B3F3D"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61C89B7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i/>
          <w:iCs/>
          <w:color w:val="000000"/>
          <w:sz w:val="27"/>
          <w:szCs w:val="27"/>
        </w:rPr>
        <w:t>Example:</w:t>
      </w:r>
    </w:p>
    <w:p w14:paraId="6800DC4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Jane Doe’s first submission document should be saved as: 130302DOE1.</w:t>
      </w:r>
      <w:r w:rsidR="00782C61">
        <w:rPr>
          <w:rFonts w:ascii="Arial" w:hAnsi="Arial" w:cs="Arial"/>
          <w:color w:val="000000"/>
          <w:sz w:val="27"/>
          <w:szCs w:val="27"/>
        </w:rPr>
        <w:t>doc</w:t>
      </w:r>
      <w:r w:rsidR="004D2D03">
        <w:rPr>
          <w:rFonts w:ascii="Arial" w:hAnsi="Arial" w:cs="Arial"/>
          <w:color w:val="000000"/>
          <w:sz w:val="27"/>
          <w:szCs w:val="27"/>
        </w:rPr>
        <w:t xml:space="preserve">. </w:t>
      </w:r>
      <w:r>
        <w:rPr>
          <w:rFonts w:ascii="Arial" w:hAnsi="Arial" w:cs="Arial"/>
          <w:color w:val="000000"/>
          <w:sz w:val="27"/>
          <w:szCs w:val="27"/>
        </w:rPr>
        <w:t>Her second submission document should be saved as: 130302DOE2.</w:t>
      </w:r>
      <w:r w:rsidR="00782C61">
        <w:rPr>
          <w:rFonts w:ascii="Arial" w:hAnsi="Arial" w:cs="Arial"/>
          <w:color w:val="000000"/>
          <w:sz w:val="27"/>
          <w:szCs w:val="27"/>
        </w:rPr>
        <w:t>doc</w:t>
      </w:r>
    </w:p>
    <w:p w14:paraId="040F648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D90C651"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14F68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D418DF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16F084DE" w14:textId="421813EB"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201</w:t>
      </w:r>
      <w:r w:rsidR="00F51D35">
        <w:rPr>
          <w:rFonts w:ascii="Arial" w:hAnsi="Arial" w:cs="Arial"/>
          <w:b/>
          <w:bCs/>
          <w:color w:val="000000"/>
          <w:sz w:val="27"/>
          <w:szCs w:val="27"/>
        </w:rPr>
        <w:t>9</w:t>
      </w:r>
      <w:r>
        <w:rPr>
          <w:rFonts w:ascii="Arial" w:hAnsi="Arial" w:cs="Arial"/>
          <w:b/>
          <w:bCs/>
          <w:color w:val="000000"/>
          <w:sz w:val="27"/>
          <w:szCs w:val="27"/>
        </w:rPr>
        <w:t xml:space="preserve"> CLINICAL AAC RESEARCH CONFERENCE</w:t>
      </w:r>
    </w:p>
    <w:p w14:paraId="2425F25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Proposal Form (Download the Printable Call for Papers - fillable .doc file or copy this form, paste into a .</w:t>
      </w:r>
      <w:r w:rsidR="00567FF9">
        <w:rPr>
          <w:rFonts w:ascii="Arial" w:hAnsi="Arial" w:cs="Arial"/>
          <w:color w:val="000000"/>
          <w:sz w:val="27"/>
          <w:szCs w:val="27"/>
        </w:rPr>
        <w:t>doc file</w:t>
      </w:r>
      <w:r>
        <w:rPr>
          <w:rFonts w:ascii="Arial" w:hAnsi="Arial" w:cs="Arial"/>
          <w:color w:val="000000"/>
          <w:sz w:val="27"/>
          <w:szCs w:val="27"/>
        </w:rPr>
        <w:t xml:space="preserve"> and complete.)</w:t>
      </w:r>
    </w:p>
    <w:p w14:paraId="5ECEEE90"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43A2E6ED" w14:textId="30A0BA52"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Submission Deadline: </w:t>
      </w:r>
      <w:r w:rsidR="00F51D35">
        <w:rPr>
          <w:rFonts w:ascii="Arial" w:hAnsi="Arial" w:cs="Arial"/>
          <w:b/>
          <w:bCs/>
          <w:color w:val="000000"/>
          <w:sz w:val="27"/>
          <w:szCs w:val="27"/>
        </w:rPr>
        <w:t>July 31, 2019</w:t>
      </w:r>
    </w:p>
    <w:p w14:paraId="5B81D90E"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F70C87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Primary Author: Presenting: (yes/no): Name: Title:</w:t>
      </w:r>
    </w:p>
    <w:p w14:paraId="44C6BFD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 Biographical Sketch of Primary Author (Limited to 50 words):</w:t>
      </w:r>
    </w:p>
    <w:p w14:paraId="17BB6431"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0AFF7CA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w:t>
      </w:r>
    </w:p>
    <w:p w14:paraId="065DC5C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5678EBC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w:t>
      </w:r>
    </w:p>
    <w:p w14:paraId="77F95F78"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FAX: E-mail: </w:t>
      </w:r>
    </w:p>
    <w:p w14:paraId="34D0714F"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B97C123"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Preferred Presentation Format: (Check only one)</w:t>
      </w:r>
    </w:p>
    <w:p w14:paraId="47D92299"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 ____ Platform ____ Poster Session</w:t>
      </w:r>
    </w:p>
    <w:p w14:paraId="70111AFA"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B44C90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Title:</w:t>
      </w:r>
    </w:p>
    <w:p w14:paraId="78E0F412"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900514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Document Abstract: (Limit 150 words; no identifying information)</w:t>
      </w:r>
    </w:p>
    <w:p w14:paraId="4C3AB249"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2D67BC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7"/>
          <w:szCs w:val="27"/>
        </w:rPr>
      </w:pPr>
      <w:r>
        <w:rPr>
          <w:rFonts w:ascii="Arial" w:hAnsi="Arial" w:cs="Arial"/>
          <w:color w:val="000000"/>
          <w:sz w:val="27"/>
          <w:szCs w:val="27"/>
        </w:rPr>
        <w:t>Research Description: (Limit 1200 words; no identifying information) (Should include Introduction/Background Information, Purpose, Methods, Results, Conclusions, Clinical Implications; include tables/figure in the body of the proposal. Include references, but references not considered in word count.)</w:t>
      </w:r>
      <w:r>
        <w:rPr>
          <w:rFonts w:ascii="Cambria" w:hAnsi="Cambria" w:cs="Cambria"/>
          <w:color w:val="000000"/>
          <w:sz w:val="27"/>
          <w:szCs w:val="27"/>
        </w:rPr>
        <w:tab/>
      </w:r>
    </w:p>
    <w:p w14:paraId="7957524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25FCC84A" w14:textId="77777777" w:rsidR="00E807A0" w:rsidRDefault="00E807A0" w:rsidP="0086065E"/>
    <w:sectPr w:rsidR="00E807A0" w:rsidSect="00E807A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943E" w14:textId="77777777" w:rsidR="00730705" w:rsidRDefault="00730705" w:rsidP="00C34B1F">
      <w:r>
        <w:separator/>
      </w:r>
    </w:p>
  </w:endnote>
  <w:endnote w:type="continuationSeparator" w:id="0">
    <w:p w14:paraId="00A4D4A4" w14:textId="77777777" w:rsidR="00730705" w:rsidRDefault="00730705" w:rsidP="00C3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E519" w14:textId="77777777" w:rsidR="00C34B1F" w:rsidRDefault="00C34B1F" w:rsidP="00C3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FF"/>
        <w:sz w:val="19"/>
        <w:szCs w:val="19"/>
      </w:rPr>
    </w:pPr>
    <w:r>
      <w:rPr>
        <w:rFonts w:ascii="Arial" w:hAnsi="Arial" w:cs="Arial"/>
        <w:b/>
        <w:bCs/>
        <w:i/>
        <w:iCs/>
        <w:color w:val="000000"/>
        <w:sz w:val="19"/>
        <w:szCs w:val="19"/>
      </w:rPr>
      <w:t xml:space="preserve">Registration: </w:t>
    </w:r>
    <w:r w:rsidRPr="004D3A0C">
      <w:rPr>
        <w:rFonts w:ascii="Arial" w:hAnsi="Arial" w:cs="Arial"/>
        <w:bCs/>
        <w:i/>
        <w:iCs/>
        <w:color w:val="000000"/>
        <w:sz w:val="19"/>
        <w:szCs w:val="19"/>
      </w:rPr>
      <w:t>Professionals:</w:t>
    </w:r>
    <w:r>
      <w:rPr>
        <w:rFonts w:ascii="Arial" w:hAnsi="Arial" w:cs="Arial"/>
        <w:b/>
        <w:bCs/>
        <w:i/>
        <w:iCs/>
        <w:color w:val="000000"/>
        <w:sz w:val="19"/>
        <w:szCs w:val="19"/>
      </w:rPr>
      <w:t xml:space="preserve"> </w:t>
    </w:r>
    <w:r w:rsidR="004D3A0C">
      <w:rPr>
        <w:rFonts w:ascii="Arial" w:hAnsi="Arial" w:cs="Arial"/>
        <w:i/>
        <w:iCs/>
        <w:color w:val="000000"/>
        <w:sz w:val="19"/>
        <w:szCs w:val="19"/>
      </w:rPr>
      <w:t>$250, Students: $75</w:t>
    </w:r>
    <w:r>
      <w:rPr>
        <w:rFonts w:ascii="Arial" w:hAnsi="Arial" w:cs="Arial"/>
        <w:i/>
        <w:iCs/>
        <w:color w:val="000000"/>
        <w:sz w:val="19"/>
        <w:szCs w:val="19"/>
      </w:rPr>
      <w:t xml:space="preserve">.00 if accompanying a registered presenter. For more information: </w:t>
    </w:r>
    <w:r>
      <w:rPr>
        <w:rFonts w:ascii="Times" w:hAnsi="Times" w:cs="Times"/>
        <w:i/>
        <w:iCs/>
        <w:color w:val="0000FF"/>
        <w:sz w:val="19"/>
        <w:szCs w:val="19"/>
      </w:rPr>
      <w:t>http://www.aacinstitute.org/CAAC</w:t>
    </w:r>
  </w:p>
  <w:p w14:paraId="6540C62C" w14:textId="77777777" w:rsidR="00C34B1F" w:rsidRDefault="00C3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A69A" w14:textId="77777777" w:rsidR="00730705" w:rsidRDefault="00730705" w:rsidP="00C34B1F">
      <w:r>
        <w:separator/>
      </w:r>
    </w:p>
  </w:footnote>
  <w:footnote w:type="continuationSeparator" w:id="0">
    <w:p w14:paraId="49A8C160" w14:textId="77777777" w:rsidR="00730705" w:rsidRDefault="00730705" w:rsidP="00C3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NTAzMbU0MzY3szBW0lEKTi0uzszPAykwrgUAB51/liwAAAA="/>
  </w:docVars>
  <w:rsids>
    <w:rsidRoot w:val="0086065E"/>
    <w:rsid w:val="00051148"/>
    <w:rsid w:val="000D4F88"/>
    <w:rsid w:val="001566A4"/>
    <w:rsid w:val="001668CC"/>
    <w:rsid w:val="00176F35"/>
    <w:rsid w:val="00242AA6"/>
    <w:rsid w:val="0026184A"/>
    <w:rsid w:val="00276950"/>
    <w:rsid w:val="00421011"/>
    <w:rsid w:val="004B3F3D"/>
    <w:rsid w:val="004D2D03"/>
    <w:rsid w:val="004D3A0C"/>
    <w:rsid w:val="00567FF9"/>
    <w:rsid w:val="006302EA"/>
    <w:rsid w:val="00720C2B"/>
    <w:rsid w:val="00730705"/>
    <w:rsid w:val="00734E44"/>
    <w:rsid w:val="00782C61"/>
    <w:rsid w:val="007A3B24"/>
    <w:rsid w:val="0086065E"/>
    <w:rsid w:val="008F3C58"/>
    <w:rsid w:val="0098659B"/>
    <w:rsid w:val="00A60A60"/>
    <w:rsid w:val="00AC4675"/>
    <w:rsid w:val="00C332D8"/>
    <w:rsid w:val="00C34B1F"/>
    <w:rsid w:val="00C4722A"/>
    <w:rsid w:val="00CB10B3"/>
    <w:rsid w:val="00CF4E60"/>
    <w:rsid w:val="00D72912"/>
    <w:rsid w:val="00DD76CC"/>
    <w:rsid w:val="00E807A0"/>
    <w:rsid w:val="00F51D35"/>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D1762"/>
  <w14:defaultImageDpi w14:val="330"/>
  <w15:docId w15:val="{6D52A1E7-D1FD-4A25-A476-177A276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68CC"/>
    <w:rPr>
      <w:sz w:val="18"/>
      <w:szCs w:val="18"/>
    </w:rPr>
  </w:style>
  <w:style w:type="paragraph" w:styleId="CommentText">
    <w:name w:val="annotation text"/>
    <w:basedOn w:val="Normal"/>
    <w:link w:val="CommentTextChar"/>
    <w:uiPriority w:val="99"/>
    <w:semiHidden/>
    <w:unhideWhenUsed/>
    <w:rsid w:val="001668CC"/>
  </w:style>
  <w:style w:type="character" w:customStyle="1" w:styleId="CommentTextChar">
    <w:name w:val="Comment Text Char"/>
    <w:basedOn w:val="DefaultParagraphFont"/>
    <w:link w:val="CommentText"/>
    <w:uiPriority w:val="99"/>
    <w:semiHidden/>
    <w:rsid w:val="001668CC"/>
  </w:style>
  <w:style w:type="paragraph" w:styleId="CommentSubject">
    <w:name w:val="annotation subject"/>
    <w:basedOn w:val="CommentText"/>
    <w:next w:val="CommentText"/>
    <w:link w:val="CommentSubjectChar"/>
    <w:uiPriority w:val="99"/>
    <w:semiHidden/>
    <w:unhideWhenUsed/>
    <w:rsid w:val="001668CC"/>
    <w:rPr>
      <w:b/>
      <w:bCs/>
      <w:sz w:val="20"/>
      <w:szCs w:val="20"/>
    </w:rPr>
  </w:style>
  <w:style w:type="character" w:customStyle="1" w:styleId="CommentSubjectChar">
    <w:name w:val="Comment Subject Char"/>
    <w:basedOn w:val="CommentTextChar"/>
    <w:link w:val="CommentSubject"/>
    <w:uiPriority w:val="99"/>
    <w:semiHidden/>
    <w:rsid w:val="001668CC"/>
    <w:rPr>
      <w:b/>
      <w:bCs/>
      <w:sz w:val="20"/>
      <w:szCs w:val="20"/>
    </w:rPr>
  </w:style>
  <w:style w:type="paragraph" w:styleId="Header">
    <w:name w:val="header"/>
    <w:basedOn w:val="Normal"/>
    <w:link w:val="HeaderChar"/>
    <w:uiPriority w:val="99"/>
    <w:unhideWhenUsed/>
    <w:rsid w:val="00C34B1F"/>
    <w:pPr>
      <w:tabs>
        <w:tab w:val="center" w:pos="4320"/>
        <w:tab w:val="right" w:pos="8640"/>
      </w:tabs>
    </w:pPr>
  </w:style>
  <w:style w:type="character" w:customStyle="1" w:styleId="HeaderChar">
    <w:name w:val="Header Char"/>
    <w:basedOn w:val="DefaultParagraphFont"/>
    <w:link w:val="Header"/>
    <w:uiPriority w:val="99"/>
    <w:rsid w:val="00C34B1F"/>
  </w:style>
  <w:style w:type="paragraph" w:styleId="Footer">
    <w:name w:val="footer"/>
    <w:basedOn w:val="Normal"/>
    <w:link w:val="FooterChar"/>
    <w:uiPriority w:val="99"/>
    <w:unhideWhenUsed/>
    <w:rsid w:val="00C34B1F"/>
    <w:pPr>
      <w:tabs>
        <w:tab w:val="center" w:pos="4320"/>
        <w:tab w:val="right" w:pos="8640"/>
      </w:tabs>
    </w:pPr>
  </w:style>
  <w:style w:type="character" w:customStyle="1" w:styleId="FooterChar">
    <w:name w:val="Footer Char"/>
    <w:basedOn w:val="DefaultParagraphFont"/>
    <w:link w:val="Footer"/>
    <w:uiPriority w:val="99"/>
    <w:rsid w:val="00C34B1F"/>
  </w:style>
  <w:style w:type="character" w:styleId="Hyperlink">
    <w:name w:val="Hyperlink"/>
    <w:basedOn w:val="DefaultParagraphFont"/>
    <w:uiPriority w:val="99"/>
    <w:unhideWhenUsed/>
    <w:rsid w:val="00C3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arney@aac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rney@aac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Lisaannp</dc:creator>
  <cp:keywords/>
  <dc:description/>
  <cp:lastModifiedBy>Shannon Carney</cp:lastModifiedBy>
  <cp:revision>5</cp:revision>
  <dcterms:created xsi:type="dcterms:W3CDTF">2019-02-27T15:28:00Z</dcterms:created>
  <dcterms:modified xsi:type="dcterms:W3CDTF">2019-02-27T15:32:00Z</dcterms:modified>
</cp:coreProperties>
</file>