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0F48" w14:textId="77777777"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720A0507" w14:textId="4C6D6C91" w:rsidR="0010212D" w:rsidRDefault="00E61192" w:rsidP="0010212D">
      <w:pPr>
        <w:jc w:val="center"/>
        <w:rPr>
          <w:b/>
          <w:sz w:val="32"/>
        </w:rPr>
      </w:pPr>
      <w:bookmarkStart w:id="0" w:name="_Hlk510618793"/>
      <w:r>
        <w:rPr>
          <w:b/>
          <w:sz w:val="32"/>
        </w:rPr>
        <w:t>AAC Intervention: An Overview of Dedicated Speech Generating Devices, Touch Sensitivity Settings and Vocabulary Sets</w:t>
      </w:r>
    </w:p>
    <w:p w14:paraId="1CEAC521" w14:textId="1A1AE8E6" w:rsidR="00E61192" w:rsidRPr="0010212D" w:rsidRDefault="00912B48" w:rsidP="0010212D">
      <w:pPr>
        <w:jc w:val="center"/>
        <w:rPr>
          <w:b/>
          <w:sz w:val="32"/>
        </w:rPr>
      </w:pPr>
      <w:r>
        <w:rPr>
          <w:b/>
          <w:sz w:val="32"/>
        </w:rPr>
        <w:t>February 18, 2019</w:t>
      </w:r>
    </w:p>
    <w:bookmarkEnd w:id="0"/>
    <w:p w14:paraId="17E2B6D3" w14:textId="77777777" w:rsidR="007B2B7E" w:rsidRPr="005E7B78" w:rsidRDefault="007B2B7E" w:rsidP="005E7B78">
      <w:pPr>
        <w:jc w:val="center"/>
        <w:rPr>
          <w:sz w:val="14"/>
        </w:rPr>
      </w:pPr>
    </w:p>
    <w:p w14:paraId="6F8C718D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9ED1133" w14:textId="77777777" w:rsidR="00787B9C" w:rsidRDefault="00787B9C" w:rsidP="00787B9C"/>
    <w:p w14:paraId="16B9CFC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14:paraId="7165080A" w14:textId="77777777" w:rsidR="00597A61" w:rsidRDefault="00597A61" w:rsidP="00787B9C"/>
    <w:p w14:paraId="4BF2666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D4FB0DF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54135F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11C07EEE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D23266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E446E6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280C935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1B3E66D" w14:textId="77777777" w:rsidR="00787B9C" w:rsidRDefault="00787B9C" w:rsidP="00787B9C"/>
    <w:p w14:paraId="6D9B93D9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483EB24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3E07F7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6688068C" w14:textId="77777777" w:rsidR="00407DE9" w:rsidRDefault="00104CDA" w:rsidP="00104CDA">
      <w:pPr>
        <w:ind w:left="360"/>
      </w:pPr>
      <w:r>
        <w:t xml:space="preserve"> </w:t>
      </w:r>
    </w:p>
    <w:p w14:paraId="0B7019C8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699B6DD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20938B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6D29F8D" w14:textId="77777777" w:rsidR="00407DE9" w:rsidRDefault="00407DE9" w:rsidP="00787B9C">
      <w:pPr>
        <w:ind w:left="-360"/>
      </w:pPr>
    </w:p>
    <w:p w14:paraId="793FA57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19BC67E8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6BEAEB7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2E576F26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6B4FCCA9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5D51E450" w14:textId="77777777" w:rsidR="00E61192" w:rsidRDefault="00E61192" w:rsidP="00E6119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AAC Intervention: An Overview of Dedicated Speech Generating Devices, Touch Sensitivity Settings and Vocabulary Sets</w:t>
      </w:r>
    </w:p>
    <w:p w14:paraId="29B0B6D1" w14:textId="11B4A862" w:rsidR="00E61192" w:rsidRPr="0010212D" w:rsidRDefault="00912B48" w:rsidP="00E61192">
      <w:pPr>
        <w:jc w:val="center"/>
        <w:rPr>
          <w:b/>
          <w:sz w:val="32"/>
        </w:rPr>
      </w:pPr>
      <w:r>
        <w:rPr>
          <w:b/>
          <w:sz w:val="32"/>
        </w:rPr>
        <w:t>February 18, 2019</w:t>
      </w:r>
      <w:bookmarkStart w:id="1" w:name="_GoBack"/>
      <w:bookmarkEnd w:id="1"/>
    </w:p>
    <w:p w14:paraId="24034181" w14:textId="77777777"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14:paraId="2BF4A797" w14:textId="77777777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63CE0865" w14:textId="77777777"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722501E6" w14:textId="77777777"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14:paraId="10C6D463" w14:textId="77777777"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36CE88F2" w14:textId="77777777" w:rsidR="00104CDA" w:rsidRPr="00FC0C8A" w:rsidRDefault="00104CDA" w:rsidP="00116A6F">
      <w:pPr>
        <w:spacing w:after="160" w:line="254" w:lineRule="auto"/>
        <w:contextualSpacing/>
      </w:pPr>
    </w:p>
    <w:p w14:paraId="3D3BA2F0" w14:textId="77777777" w:rsidR="00E61192" w:rsidRPr="00E61192" w:rsidRDefault="00E61192" w:rsidP="00E6119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>Name at least 3 Speech Generating Devices presented today that can be accessed via touch.</w:t>
      </w:r>
    </w:p>
    <w:p w14:paraId="403C3628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0F67AA4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ACBC4CF" w14:textId="2DE79FB9" w:rsidR="00116A6F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9E7390D" w14:textId="77777777" w:rsidR="00E61192" w:rsidRPr="00BC1214" w:rsidRDefault="00E61192" w:rsidP="00E61192">
      <w:pPr>
        <w:pStyle w:val="ListParagraph"/>
        <w:spacing w:after="160" w:line="254" w:lineRule="auto"/>
        <w:ind w:left="1440"/>
        <w:contextualSpacing/>
        <w:rPr>
          <w:rFonts w:ascii="Arial" w:hAnsi="Arial" w:cs="Arial"/>
        </w:rPr>
      </w:pPr>
    </w:p>
    <w:p w14:paraId="6A49D7C5" w14:textId="77777777" w:rsidR="00E61192" w:rsidRPr="00E61192" w:rsidRDefault="00E61192" w:rsidP="00E6119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61192">
        <w:rPr>
          <w:rFonts w:ascii="Arial" w:hAnsi="Arial" w:cs="Arial"/>
        </w:rPr>
        <w:t>Identify at least 3 vocabulary sets that you learned about today.</w:t>
      </w:r>
    </w:p>
    <w:p w14:paraId="5060DF08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F590867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5A430BD" w14:textId="77777777"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6EE638F" w14:textId="77777777"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14:paraId="0F058B2F" w14:textId="531A134E" w:rsidR="00E61192" w:rsidRPr="00E61192" w:rsidRDefault="00E61192" w:rsidP="00E61192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 xml:space="preserve">Which devices have adjustable sensitivity settings? </w:t>
      </w:r>
    </w:p>
    <w:p w14:paraId="62B93B27" w14:textId="07229FEB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Wego</w:t>
      </w:r>
      <w:proofErr w:type="spellEnd"/>
      <w:r>
        <w:rPr>
          <w:rFonts w:ascii="Arial" w:hAnsi="Arial" w:cs="Arial"/>
        </w:rPr>
        <w:t xml:space="preserve"> A</w:t>
      </w:r>
    </w:p>
    <w:p w14:paraId="771F2008" w14:textId="583F359E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Zuvo</w:t>
      </w:r>
    </w:p>
    <w:p w14:paraId="001CBD15" w14:textId="383D31A8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WegoWrite</w:t>
      </w:r>
    </w:p>
    <w:p w14:paraId="698E90F0" w14:textId="77777777" w:rsidR="00E61192" w:rsidRPr="00E61192" w:rsidRDefault="00E61192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proofErr w:type="gramStart"/>
      <w:r w:rsidRPr="00E61192">
        <w:rPr>
          <w:rFonts w:ascii="Arial" w:hAnsi="Arial" w:cs="Arial"/>
        </w:rPr>
        <w:t>All of</w:t>
      </w:r>
      <w:proofErr w:type="gramEnd"/>
      <w:r w:rsidRPr="00E61192">
        <w:rPr>
          <w:rFonts w:ascii="Arial" w:hAnsi="Arial" w:cs="Arial"/>
        </w:rPr>
        <w:t xml:space="preserve"> the above</w:t>
      </w:r>
    </w:p>
    <w:p w14:paraId="5F9ED7DD" w14:textId="77777777"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14:paraId="6BCC348A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14:paraId="14088A9F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14:paraId="26BAAC3D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14:paraId="626E55A8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14:paraId="3DD90265" w14:textId="77777777"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14:paraId="493DB9E7" w14:textId="77777777"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14:paraId="6011AB42" w14:textId="77777777"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14:paraId="20E3E2BD" w14:textId="77777777"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14:paraId="617E2561" w14:textId="77777777"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 w:rsidSect="0010212D">
          <w:type w:val="continuous"/>
          <w:pgSz w:w="12240" w:h="15840"/>
          <w:pgMar w:top="1440" w:right="1170" w:bottom="1440" w:left="1440" w:header="720" w:footer="720" w:gutter="0"/>
          <w:cols w:space="720" w:equalWidth="0">
            <w:col w:w="9630"/>
          </w:cols>
          <w:docGrid w:linePitch="360"/>
        </w:sectPr>
      </w:pPr>
    </w:p>
    <w:p w14:paraId="3F6CE756" w14:textId="77777777"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4FF393B3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E76227A" w14:textId="77777777"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2515841B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579B4DC" w14:textId="77777777"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33B8F" w14:textId="77777777" w:rsidR="00670BDB" w:rsidRDefault="00670BDB">
      <w:r>
        <w:separator/>
      </w:r>
    </w:p>
  </w:endnote>
  <w:endnote w:type="continuationSeparator" w:id="0">
    <w:p w14:paraId="560EE65E" w14:textId="77777777" w:rsidR="00670BDB" w:rsidRDefault="0067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199D2" w14:textId="77777777" w:rsidR="00670BDB" w:rsidRDefault="00670BDB">
      <w:r>
        <w:separator/>
      </w:r>
    </w:p>
  </w:footnote>
  <w:footnote w:type="continuationSeparator" w:id="0">
    <w:p w14:paraId="0749070A" w14:textId="77777777" w:rsidR="00670BDB" w:rsidRDefault="0067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37FB5"/>
    <w:rsid w:val="0005228F"/>
    <w:rsid w:val="000A5FFB"/>
    <w:rsid w:val="000B1394"/>
    <w:rsid w:val="0010212D"/>
    <w:rsid w:val="00104CDA"/>
    <w:rsid w:val="00116A6F"/>
    <w:rsid w:val="00124040"/>
    <w:rsid w:val="0016554C"/>
    <w:rsid w:val="0017649D"/>
    <w:rsid w:val="00180F90"/>
    <w:rsid w:val="001811B7"/>
    <w:rsid w:val="00190E30"/>
    <w:rsid w:val="001F09C6"/>
    <w:rsid w:val="0020055F"/>
    <w:rsid w:val="00206EF2"/>
    <w:rsid w:val="00223740"/>
    <w:rsid w:val="00243420"/>
    <w:rsid w:val="0027491E"/>
    <w:rsid w:val="00281E58"/>
    <w:rsid w:val="002B1E75"/>
    <w:rsid w:val="002B38BE"/>
    <w:rsid w:val="002E014E"/>
    <w:rsid w:val="00311FCF"/>
    <w:rsid w:val="0031320E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678F3"/>
    <w:rsid w:val="004A391A"/>
    <w:rsid w:val="004E022B"/>
    <w:rsid w:val="00550DF3"/>
    <w:rsid w:val="0056227D"/>
    <w:rsid w:val="00597A61"/>
    <w:rsid w:val="005E4C65"/>
    <w:rsid w:val="005E7B78"/>
    <w:rsid w:val="005E7C00"/>
    <w:rsid w:val="00642B50"/>
    <w:rsid w:val="00645D6A"/>
    <w:rsid w:val="00670BDB"/>
    <w:rsid w:val="006755BD"/>
    <w:rsid w:val="00690AC5"/>
    <w:rsid w:val="006C50CA"/>
    <w:rsid w:val="00772BA0"/>
    <w:rsid w:val="00787B9C"/>
    <w:rsid w:val="007B2B7E"/>
    <w:rsid w:val="007D78A7"/>
    <w:rsid w:val="007F5735"/>
    <w:rsid w:val="00881B6C"/>
    <w:rsid w:val="00896EF9"/>
    <w:rsid w:val="008D6E26"/>
    <w:rsid w:val="008E38C2"/>
    <w:rsid w:val="008F122F"/>
    <w:rsid w:val="008F63E0"/>
    <w:rsid w:val="00903AB3"/>
    <w:rsid w:val="00912B48"/>
    <w:rsid w:val="00931CD6"/>
    <w:rsid w:val="009773AD"/>
    <w:rsid w:val="00995694"/>
    <w:rsid w:val="009B41D4"/>
    <w:rsid w:val="009D47A4"/>
    <w:rsid w:val="00A35226"/>
    <w:rsid w:val="00A51FFE"/>
    <w:rsid w:val="00A6012A"/>
    <w:rsid w:val="00A6573C"/>
    <w:rsid w:val="00A81AB5"/>
    <w:rsid w:val="00AC3520"/>
    <w:rsid w:val="00AD0202"/>
    <w:rsid w:val="00AE6457"/>
    <w:rsid w:val="00B0538A"/>
    <w:rsid w:val="00B14B46"/>
    <w:rsid w:val="00B27210"/>
    <w:rsid w:val="00B32D70"/>
    <w:rsid w:val="00B377F3"/>
    <w:rsid w:val="00B50F0F"/>
    <w:rsid w:val="00BA7BED"/>
    <w:rsid w:val="00BC1214"/>
    <w:rsid w:val="00BD14E9"/>
    <w:rsid w:val="00BF2DBC"/>
    <w:rsid w:val="00BF5C84"/>
    <w:rsid w:val="00CB2E35"/>
    <w:rsid w:val="00CD0D70"/>
    <w:rsid w:val="00CE5ACD"/>
    <w:rsid w:val="00D328FD"/>
    <w:rsid w:val="00D47FF3"/>
    <w:rsid w:val="00D72B26"/>
    <w:rsid w:val="00DA055C"/>
    <w:rsid w:val="00DC785D"/>
    <w:rsid w:val="00DE5D53"/>
    <w:rsid w:val="00DF3A13"/>
    <w:rsid w:val="00E00CE0"/>
    <w:rsid w:val="00E132CE"/>
    <w:rsid w:val="00E24E4E"/>
    <w:rsid w:val="00E37916"/>
    <w:rsid w:val="00E53F81"/>
    <w:rsid w:val="00E61192"/>
    <w:rsid w:val="00E80F71"/>
    <w:rsid w:val="00E9716E"/>
    <w:rsid w:val="00EA0115"/>
    <w:rsid w:val="00EA6B57"/>
    <w:rsid w:val="00EC4D1A"/>
    <w:rsid w:val="00EE04DB"/>
    <w:rsid w:val="00EF637F"/>
    <w:rsid w:val="00F01F60"/>
    <w:rsid w:val="00F37E70"/>
    <w:rsid w:val="00F464DD"/>
    <w:rsid w:val="00F6288A"/>
    <w:rsid w:val="00F70DDE"/>
    <w:rsid w:val="00F85F6D"/>
    <w:rsid w:val="00F97A13"/>
    <w:rsid w:val="00FB229E"/>
    <w:rsid w:val="00FC0C8A"/>
    <w:rsid w:val="00FF3292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A3BFD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2019-01-21T17:09:00Z</dcterms:created>
  <dcterms:modified xsi:type="dcterms:W3CDTF">2019-01-21T17:09:00Z</dcterms:modified>
</cp:coreProperties>
</file>