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E75E25A" w14:textId="77777777" w:rsidR="006062BB" w:rsidRDefault="006062BB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 xml:space="preserve">Tips and Activities for Implementing Core and </w:t>
      </w:r>
    </w:p>
    <w:p w14:paraId="689CBBC1" w14:textId="4149FCD9" w:rsidR="00902281" w:rsidRDefault="006062BB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AAC with Older Students</w:t>
      </w:r>
    </w:p>
    <w:p w14:paraId="2DF6720D" w14:textId="0D02541D" w:rsidR="00976CEC" w:rsidRPr="00595D5B" w:rsidRDefault="006062BB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February 21</w:t>
      </w:r>
      <w:r w:rsidR="00976CEC">
        <w:rPr>
          <w:sz w:val="40"/>
          <w:szCs w:val="40"/>
        </w:rPr>
        <w:t>, 2019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77437F2" w14:textId="77777777" w:rsidR="006062BB" w:rsidRPr="006062BB" w:rsidRDefault="006062BB" w:rsidP="006062BB">
      <w:pPr>
        <w:pStyle w:val="Title"/>
        <w:rPr>
          <w:sz w:val="40"/>
          <w:szCs w:val="40"/>
        </w:rPr>
      </w:pPr>
      <w:r w:rsidRPr="006062BB">
        <w:rPr>
          <w:sz w:val="40"/>
          <w:szCs w:val="40"/>
        </w:rPr>
        <w:lastRenderedPageBreak/>
        <w:t xml:space="preserve">Tips and Activities for Implementing Core and </w:t>
      </w:r>
    </w:p>
    <w:p w14:paraId="1092FDDB" w14:textId="77777777" w:rsidR="006062BB" w:rsidRPr="006062BB" w:rsidRDefault="006062BB" w:rsidP="006062BB">
      <w:pPr>
        <w:pStyle w:val="Title"/>
        <w:rPr>
          <w:sz w:val="40"/>
          <w:szCs w:val="40"/>
        </w:rPr>
      </w:pPr>
      <w:r w:rsidRPr="006062BB">
        <w:rPr>
          <w:sz w:val="40"/>
          <w:szCs w:val="40"/>
        </w:rPr>
        <w:t>AAC with Older Students</w:t>
      </w:r>
    </w:p>
    <w:p w14:paraId="59DB88FD" w14:textId="72218436" w:rsidR="00166D52" w:rsidRPr="00166D52" w:rsidRDefault="006062BB" w:rsidP="006062BB">
      <w:pPr>
        <w:pStyle w:val="Title"/>
        <w:rPr>
          <w:sz w:val="40"/>
          <w:szCs w:val="40"/>
        </w:rPr>
      </w:pPr>
      <w:r w:rsidRPr="006062BB">
        <w:rPr>
          <w:sz w:val="40"/>
          <w:szCs w:val="40"/>
        </w:rPr>
        <w:t>February 21, 2019</w:t>
      </w:r>
    </w:p>
    <w:p w14:paraId="1CE93FED" w14:textId="16511FBA" w:rsidR="00124040" w:rsidRPr="00724BD0" w:rsidRDefault="00A02785" w:rsidP="00376C51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4ADA7C60" w14:textId="0B865659" w:rsidR="00976CEC" w:rsidRPr="00976CEC" w:rsidRDefault="00902281" w:rsidP="00976CEC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True or False</w:t>
      </w:r>
      <w:r w:rsidR="00976CEC">
        <w:rPr>
          <w:rFonts w:ascii="Times" w:eastAsia="Arial Unicode MS" w:hAnsi="Times" w:cs="Arial Unicode MS"/>
          <w:sz w:val="28"/>
          <w:szCs w:val="28"/>
        </w:rPr>
        <w:t xml:space="preserve">: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Once a student gets older, they no longer need core</w:t>
      </w:r>
      <w:r w:rsidR="00976CEC">
        <w:rPr>
          <w:rFonts w:ascii="Times" w:eastAsia="Arial Unicode MS" w:hAnsi="Times" w:cs="Arial Unicode MS"/>
          <w:sz w:val="28"/>
          <w:szCs w:val="28"/>
        </w:rPr>
        <w:t xml:space="preserve">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vocabulary exposure.</w:t>
      </w:r>
    </w:p>
    <w:p w14:paraId="3AE2462B" w14:textId="615F475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15AAAA8D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634AAE92" w14:textId="30D8990A" w:rsidR="006062BB" w:rsidRPr="006062BB" w:rsidRDefault="00976CEC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2. </w:t>
      </w:r>
      <w:r w:rsidR="006062BB"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True or False</w:t>
      </w:r>
      <w:r w:rsidR="0012548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: </w:t>
      </w:r>
      <w:bookmarkStart w:id="1" w:name="_GoBack"/>
      <w:bookmarkEnd w:id="1"/>
      <w:r w:rsidR="006062BB"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My student is in high school, so it is probably too late to start using core vocabulary with them.</w:t>
      </w:r>
    </w:p>
    <w:p w14:paraId="4317FCB8" w14:textId="5DB43CA5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0A46E4FB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</w:p>
    <w:p w14:paraId="5CCB2542" w14:textId="3B378E44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3.</w:t>
      </w: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 xml:space="preserve">Describe one of the first steps to starting your core vocabulary initiative. </w:t>
      </w:r>
    </w:p>
    <w:p w14:paraId="44AF69B1" w14:textId="48A097B8" w:rsid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________________________________________________________________________________________________________________________________________________________________________________________________</w:t>
      </w:r>
    </w:p>
    <w:p w14:paraId="53E95671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</w:p>
    <w:p w14:paraId="18767C9A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9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4. Providing core vocabulary to students with complex communication needs is __________ for their language and literacy development.</w:t>
      </w:r>
    </w:p>
    <w:p w14:paraId="1496D67F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a. critical</w:t>
      </w:r>
    </w:p>
    <w:p w14:paraId="79AF829A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firstLine="72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b. not important</w:t>
      </w:r>
    </w:p>
    <w:p w14:paraId="5D323E30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 good</w:t>
      </w:r>
    </w:p>
    <w:p w14:paraId="6B88952C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</w:p>
    <w:p w14:paraId="44968B16" w14:textId="39A61CC5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5. What type of student benefits from having a core vocabulary initiative?</w:t>
      </w:r>
    </w:p>
    <w:p w14:paraId="5E629458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a. A student that is non-verbal</w:t>
      </w:r>
    </w:p>
    <w:p w14:paraId="06E1ED82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firstLine="72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b. A student that is bilingual</w:t>
      </w:r>
    </w:p>
    <w:p w14:paraId="2461392B" w14:textId="77777777" w:rsidR="006062BB" w:rsidRP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1800" w:right="21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 A student that has apraxia</w:t>
      </w:r>
    </w:p>
    <w:p w14:paraId="79D48F9D" w14:textId="77777777" w:rsid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firstLine="72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d. </w:t>
      </w:r>
      <w:proofErr w:type="gramStart"/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All of</w:t>
      </w:r>
      <w:proofErr w:type="gramEnd"/>
      <w:r w:rsidRPr="006062BB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the above</w:t>
      </w:r>
    </w:p>
    <w:p w14:paraId="2A40E375" w14:textId="77777777" w:rsidR="006062BB" w:rsidRDefault="006062BB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firstLine="720"/>
        <w:rPr>
          <w:rFonts w:ascii="Arial" w:hAnsi="Arial" w:cs="Arial"/>
          <w:sz w:val="26"/>
          <w:szCs w:val="26"/>
        </w:rPr>
      </w:pPr>
    </w:p>
    <w:p w14:paraId="49B02528" w14:textId="6A967CDC" w:rsidR="00124040" w:rsidRPr="00595D5B" w:rsidRDefault="00124040" w:rsidP="006062BB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DC6F" w14:textId="77777777" w:rsidR="00FA1ACE" w:rsidRDefault="00FA1ACE">
      <w:r>
        <w:separator/>
      </w:r>
    </w:p>
  </w:endnote>
  <w:endnote w:type="continuationSeparator" w:id="0">
    <w:p w14:paraId="215154C8" w14:textId="77777777" w:rsidR="00FA1ACE" w:rsidRDefault="00FA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EA26" w14:textId="77777777" w:rsidR="00FA1ACE" w:rsidRDefault="00FA1ACE">
      <w:r>
        <w:separator/>
      </w:r>
    </w:p>
  </w:footnote>
  <w:footnote w:type="continuationSeparator" w:id="0">
    <w:p w14:paraId="2B32A04A" w14:textId="77777777" w:rsidR="00FA1ACE" w:rsidRDefault="00FA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9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21"/>
  </w:num>
  <w:num w:numId="10">
    <w:abstractNumId w:val="2"/>
  </w:num>
  <w:num w:numId="11">
    <w:abstractNumId w:val="28"/>
  </w:num>
  <w:num w:numId="12">
    <w:abstractNumId w:val="25"/>
  </w:num>
  <w:num w:numId="13">
    <w:abstractNumId w:val="8"/>
  </w:num>
  <w:num w:numId="14">
    <w:abstractNumId w:val="16"/>
  </w:num>
  <w:num w:numId="15">
    <w:abstractNumId w:val="5"/>
  </w:num>
  <w:num w:numId="16">
    <w:abstractNumId w:val="17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27"/>
  </w:num>
  <w:num w:numId="22">
    <w:abstractNumId w:val="15"/>
  </w:num>
  <w:num w:numId="23">
    <w:abstractNumId w:val="9"/>
  </w:num>
  <w:num w:numId="24">
    <w:abstractNumId w:val="13"/>
  </w:num>
  <w:num w:numId="25">
    <w:abstractNumId w:val="12"/>
  </w:num>
  <w:num w:numId="26">
    <w:abstractNumId w:val="4"/>
  </w:num>
  <w:num w:numId="27">
    <w:abstractNumId w:val="22"/>
  </w:num>
  <w:num w:numId="28">
    <w:abstractNumId w:val="24"/>
  </w:num>
  <w:num w:numId="29">
    <w:abstractNumId w:val="14"/>
  </w:num>
  <w:num w:numId="30">
    <w:abstractNumId w:val="10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2019-01-21T17:41:00Z</dcterms:created>
  <dcterms:modified xsi:type="dcterms:W3CDTF">2019-01-21T17:41:00Z</dcterms:modified>
</cp:coreProperties>
</file>