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485A21" w:rsidRDefault="0035531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Creating the Right Environment for Successful AAC Use in the Classroom with Location Awareness</w:t>
      </w:r>
    </w:p>
    <w:p w:rsidR="0035531C" w:rsidRPr="0035531C" w:rsidRDefault="0035531C" w:rsidP="005E7B78">
      <w:pPr>
        <w:jc w:val="center"/>
        <w:rPr>
          <w:sz w:val="40"/>
          <w:szCs w:val="40"/>
        </w:rPr>
      </w:pPr>
      <w:r w:rsidRPr="0035531C">
        <w:rPr>
          <w:b/>
          <w:sz w:val="40"/>
          <w:szCs w:val="40"/>
        </w:rPr>
        <w:t>May 4, 2017</w:t>
      </w: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BC7D1A" w:rsidRDefault="00BC7D1A" w:rsidP="00BC7D1A">
      <w:pPr>
        <w:pStyle w:val="Title"/>
        <w:ind w:left="-90" w:right="-270"/>
        <w:rPr>
          <w:sz w:val="40"/>
          <w:szCs w:val="40"/>
        </w:rPr>
      </w:pPr>
    </w:p>
    <w:p w:rsidR="0035531C" w:rsidRDefault="0035531C" w:rsidP="003553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Creating the Right Environment for Successful AAC Use </w:t>
      </w:r>
    </w:p>
    <w:p w:rsidR="0035531C" w:rsidRDefault="0035531C" w:rsidP="003553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 the Classroom with Location Awareness</w:t>
      </w:r>
    </w:p>
    <w:p w:rsidR="0035531C" w:rsidRPr="0035531C" w:rsidRDefault="0035531C" w:rsidP="0035531C">
      <w:pPr>
        <w:jc w:val="center"/>
        <w:rPr>
          <w:sz w:val="40"/>
          <w:szCs w:val="40"/>
        </w:rPr>
      </w:pPr>
      <w:r w:rsidRPr="0035531C">
        <w:rPr>
          <w:b/>
          <w:sz w:val="40"/>
          <w:szCs w:val="40"/>
        </w:rPr>
        <w:t>May 4, 2017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5531C" w:rsidRDefault="004C1FF7" w:rsidP="0035531C">
      <w:pPr>
        <w:pStyle w:val="Body"/>
        <w:rPr>
          <w:sz w:val="28"/>
          <w:szCs w:val="28"/>
        </w:rPr>
      </w:pPr>
      <w:r w:rsidRPr="004C1FF7">
        <w:rPr>
          <w:sz w:val="28"/>
          <w:szCs w:val="28"/>
        </w:rPr>
        <w:t xml:space="preserve">1.  </w:t>
      </w:r>
      <w:r w:rsidR="0035531C">
        <w:rPr>
          <w:sz w:val="28"/>
          <w:szCs w:val="28"/>
        </w:rPr>
        <w:t>Location awareness with beacon technology in SuperSpeak brings the environment in on the AAC</w:t>
      </w:r>
    </w:p>
    <w:p w:rsidR="004F6E4D" w:rsidRDefault="0035531C" w:rsidP="0035531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__________False</w:t>
      </w:r>
    </w:p>
    <w:p w:rsidR="0035531C" w:rsidRPr="004C1FF7" w:rsidRDefault="0035531C" w:rsidP="0035531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35531C" w:rsidRPr="0035531C" w:rsidRDefault="004C1FF7" w:rsidP="0035531C">
      <w:pPr>
        <w:pStyle w:val="Body"/>
        <w:rPr>
          <w:rFonts w:asciiTheme="majorHAnsi" w:eastAsia="Helvetica" w:hAnsiTheme="majorHAnsi" w:cs="Helvetica"/>
          <w:sz w:val="28"/>
          <w:szCs w:val="28"/>
        </w:rPr>
      </w:pPr>
      <w:r w:rsidRPr="004C1FF7">
        <w:rPr>
          <w:sz w:val="28"/>
          <w:szCs w:val="28"/>
        </w:rPr>
        <w:t>2</w:t>
      </w:r>
      <w:r w:rsidR="00776193">
        <w:rPr>
          <w:sz w:val="28"/>
          <w:szCs w:val="28"/>
        </w:rPr>
        <w:t>.</w:t>
      </w:r>
      <w:r w:rsidR="00376C51" w:rsidRPr="00376C51">
        <w:t xml:space="preserve"> </w:t>
      </w:r>
      <w:r w:rsidR="0035531C" w:rsidRPr="0035531C">
        <w:rPr>
          <w:rFonts w:asciiTheme="majorHAnsi" w:hAnsiTheme="majorHAnsi"/>
          <w:sz w:val="28"/>
          <w:szCs w:val="28"/>
        </w:rPr>
        <w:t>Which of the following is one way to make iPad interactive?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>a) Have several students using iPads simultaneously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>b) Change the cover of the iPad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 xml:space="preserve">c) Have an adult sit with the student to provide prompts </w:t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  <w:t xml:space="preserve">    </w:t>
      </w:r>
      <w:r w:rsidRPr="0035531C">
        <w:rPr>
          <w:rFonts w:asciiTheme="majorHAnsi" w:hAnsiTheme="majorHAnsi"/>
          <w:sz w:val="28"/>
          <w:szCs w:val="28"/>
        </w:rPr>
        <w:t>and feedback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>d) Both b and d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>e) none of the above</w:t>
      </w:r>
    </w:p>
    <w:p w:rsidR="004F6E4D" w:rsidRPr="0035531C" w:rsidRDefault="004F6E4D" w:rsidP="0035531C">
      <w:pPr>
        <w:autoSpaceDE w:val="0"/>
        <w:autoSpaceDN w:val="0"/>
        <w:adjustRightInd w:val="0"/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</w:pPr>
    </w:p>
    <w:p w:rsidR="0035531C" w:rsidRPr="0035531C" w:rsidRDefault="004C1FF7" w:rsidP="0035531C">
      <w:pPr>
        <w:pStyle w:val="Body"/>
        <w:rPr>
          <w:rFonts w:asciiTheme="majorHAnsi" w:eastAsia="Helvetica" w:hAnsiTheme="majorHAnsi" w:cs="Helvetica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31C" w:rsidRPr="0035531C">
        <w:rPr>
          <w:rFonts w:asciiTheme="majorHAnsi" w:hAnsiTheme="majorHAnsi"/>
          <w:sz w:val="28"/>
          <w:szCs w:val="28"/>
        </w:rPr>
        <w:t>Why might changing the cover of the iPad be beneficial in the classroom setting?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 xml:space="preserve">a) </w:t>
      </w:r>
      <w:r w:rsidRPr="0035531C">
        <w:rPr>
          <w:rFonts w:asciiTheme="majorHAnsi" w:hAnsiTheme="majorHAnsi"/>
          <w:sz w:val="28"/>
          <w:szCs w:val="28"/>
          <w:u w:color="000000"/>
        </w:rPr>
        <w:t xml:space="preserve">It can serve as a visual cue that the iPad is available </w:t>
      </w:r>
      <w:r w:rsidRPr="0035531C">
        <w:rPr>
          <w:rFonts w:asciiTheme="majorHAnsi" w:hAnsiTheme="majorHAnsi"/>
          <w:sz w:val="28"/>
          <w:szCs w:val="28"/>
          <w:u w:color="000000"/>
        </w:rPr>
        <w:tab/>
      </w:r>
      <w:r w:rsidRPr="0035531C">
        <w:rPr>
          <w:rFonts w:asciiTheme="majorHAnsi" w:hAnsiTheme="majorHAnsi"/>
          <w:sz w:val="28"/>
          <w:szCs w:val="28"/>
          <w:u w:color="000000"/>
        </w:rPr>
        <w:tab/>
      </w:r>
      <w:r w:rsidRPr="0035531C">
        <w:rPr>
          <w:rFonts w:asciiTheme="majorHAnsi" w:hAnsiTheme="majorHAnsi"/>
          <w:sz w:val="28"/>
          <w:szCs w:val="28"/>
          <w:u w:color="000000"/>
        </w:rPr>
        <w:tab/>
      </w:r>
      <w:r w:rsidRPr="0035531C">
        <w:rPr>
          <w:rFonts w:asciiTheme="majorHAnsi" w:hAnsiTheme="majorHAnsi"/>
          <w:sz w:val="28"/>
          <w:szCs w:val="28"/>
          <w:u w:color="000000"/>
        </w:rPr>
        <w:tab/>
        <w:t xml:space="preserve">    </w:t>
      </w:r>
      <w:r>
        <w:rPr>
          <w:rFonts w:asciiTheme="majorHAnsi" w:hAnsiTheme="majorHAnsi"/>
          <w:sz w:val="28"/>
          <w:szCs w:val="28"/>
          <w:u w:color="000000"/>
        </w:rPr>
        <w:tab/>
      </w:r>
      <w:r>
        <w:rPr>
          <w:rFonts w:asciiTheme="majorHAnsi" w:hAnsiTheme="majorHAnsi"/>
          <w:sz w:val="28"/>
          <w:szCs w:val="28"/>
          <w:u w:color="000000"/>
        </w:rPr>
        <w:tab/>
      </w:r>
      <w:r w:rsidRPr="0035531C">
        <w:rPr>
          <w:rFonts w:asciiTheme="majorHAnsi" w:hAnsiTheme="majorHAnsi"/>
          <w:sz w:val="28"/>
          <w:szCs w:val="28"/>
          <w:u w:color="000000"/>
        </w:rPr>
        <w:t>for schoolwork rather than leisure time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>b) It can help the iPad cases last longer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 xml:space="preserve">c) It can provide a visual cue for students to let them </w:t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  <w:t xml:space="preserve">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 xml:space="preserve"> </w:t>
      </w:r>
      <w:r w:rsidRPr="0035531C">
        <w:rPr>
          <w:rFonts w:asciiTheme="majorHAnsi" w:hAnsiTheme="majorHAnsi"/>
          <w:sz w:val="28"/>
          <w:szCs w:val="28"/>
        </w:rPr>
        <w:t>know when the iPad is available</w:t>
      </w:r>
    </w:p>
    <w:p w:rsidR="0035531C" w:rsidRPr="0035531C" w:rsidRDefault="0035531C" w:rsidP="0035531C">
      <w:pPr>
        <w:pStyle w:val="Default"/>
        <w:rPr>
          <w:rFonts w:asciiTheme="majorHAnsi" w:hAnsiTheme="majorHAnsi"/>
          <w:sz w:val="28"/>
          <w:szCs w:val="28"/>
        </w:rPr>
      </w:pP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>D)</w:t>
      </w:r>
      <w:r w:rsidRPr="0035531C">
        <w:rPr>
          <w:rFonts w:asciiTheme="majorHAnsi" w:hAnsiTheme="majorHAnsi"/>
          <w:sz w:val="28"/>
          <w:szCs w:val="28"/>
        </w:rPr>
        <w:t xml:space="preserve"> </w:t>
      </w:r>
      <w:r w:rsidRPr="0035531C">
        <w:rPr>
          <w:rFonts w:asciiTheme="majorHAnsi" w:hAnsiTheme="majorHAnsi"/>
          <w:sz w:val="28"/>
          <w:szCs w:val="28"/>
        </w:rPr>
        <w:t xml:space="preserve">Changing the cover does not serve any benefit in the </w:t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ab/>
        <w:t xml:space="preserve">    </w:t>
      </w:r>
      <w:r>
        <w:rPr>
          <w:rFonts w:asciiTheme="majorHAnsi" w:hAnsiTheme="majorHAnsi"/>
          <w:sz w:val="28"/>
          <w:szCs w:val="28"/>
        </w:rPr>
        <w:tab/>
      </w:r>
      <w:r w:rsidRPr="0035531C">
        <w:rPr>
          <w:rFonts w:asciiTheme="majorHAnsi" w:hAnsiTheme="majorHAnsi"/>
          <w:sz w:val="28"/>
          <w:szCs w:val="28"/>
        </w:rPr>
        <w:t>classroom setting.</w:t>
      </w:r>
    </w:p>
    <w:p w:rsidR="004F6E4D" w:rsidRPr="004C1FF7" w:rsidRDefault="004F6E4D" w:rsidP="0035531C">
      <w:pPr>
        <w:pStyle w:val="BodyA"/>
        <w:rPr>
          <w:sz w:val="28"/>
          <w:szCs w:val="28"/>
        </w:rPr>
      </w:pPr>
    </w:p>
    <w:p w:rsidR="0035531C" w:rsidRPr="0035531C" w:rsidRDefault="004C1FF7" w:rsidP="0035531C">
      <w:pPr>
        <w:pStyle w:val="Body"/>
        <w:rPr>
          <w:rFonts w:asciiTheme="majorHAnsi" w:hAnsiTheme="majorHAnsi"/>
          <w:sz w:val="28"/>
          <w:szCs w:val="28"/>
        </w:rPr>
      </w:pPr>
      <w:r w:rsidRPr="004C1FF7">
        <w:rPr>
          <w:sz w:val="28"/>
          <w:szCs w:val="28"/>
        </w:rPr>
        <w:t xml:space="preserve">4. </w:t>
      </w:r>
      <w:r w:rsidR="0035531C" w:rsidRPr="0035531C">
        <w:rPr>
          <w:rFonts w:asciiTheme="majorHAnsi" w:hAnsiTheme="majorHAnsi"/>
          <w:sz w:val="28"/>
          <w:szCs w:val="28"/>
        </w:rPr>
        <w:t>What do you use to set Location Awareness?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</w:pP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 w:rsidRPr="0035531C"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>a) Wifi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</w:pP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 w:rsidRPr="0035531C"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>b) GPS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</w:pP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 w:rsidRPr="0035531C"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>c) Beacon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</w:pP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 w:rsidRPr="0035531C"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>d) Sticker (nearable)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</w:pP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 w:rsidRPr="0035531C"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>e) All of the above</w:t>
      </w:r>
    </w:p>
    <w:p w:rsid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</w:pP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</w:pP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</w:r>
      <w:r>
        <w:rPr>
          <w:rFonts w:asciiTheme="majorHAnsi" w:eastAsia="Helvetica" w:hAnsiTheme="majorHAnsi" w:cs="Helvetica"/>
          <w:color w:val="000000"/>
          <w:sz w:val="28"/>
          <w:szCs w:val="28"/>
          <w:bdr w:val="nil"/>
        </w:rPr>
        <w:tab/>
        <w:t>Continued</w:t>
      </w:r>
    </w:p>
    <w:p w:rsidR="004F6E4D" w:rsidRDefault="004F6E4D" w:rsidP="0035531C">
      <w:pPr>
        <w:pStyle w:val="BodyA"/>
        <w:rPr>
          <w:sz w:val="28"/>
          <w:szCs w:val="28"/>
        </w:rPr>
      </w:pPr>
    </w:p>
    <w:p w:rsidR="0035531C" w:rsidRPr="0035531C" w:rsidRDefault="004C1FF7" w:rsidP="0035531C">
      <w:pPr>
        <w:pStyle w:val="Body"/>
        <w:rPr>
          <w:rFonts w:asciiTheme="majorHAnsi" w:hAnsiTheme="majorHAnsi"/>
          <w:sz w:val="28"/>
          <w:szCs w:val="28"/>
        </w:rPr>
      </w:pPr>
      <w:r w:rsidRPr="004C1FF7">
        <w:rPr>
          <w:sz w:val="28"/>
          <w:szCs w:val="28"/>
        </w:rPr>
        <w:lastRenderedPageBreak/>
        <w:t>5</w:t>
      </w:r>
      <w:r w:rsidR="0035531C">
        <w:rPr>
          <w:sz w:val="28"/>
          <w:szCs w:val="28"/>
        </w:rPr>
        <w:t>.</w:t>
      </w:r>
      <w:r w:rsidR="004F6E4D" w:rsidRPr="004F6E4D">
        <w:t xml:space="preserve"> </w:t>
      </w:r>
      <w:r w:rsidR="0035531C" w:rsidRPr="0035531C">
        <w:rPr>
          <w:rFonts w:asciiTheme="majorHAnsi" w:hAnsiTheme="majorHAnsi"/>
          <w:sz w:val="28"/>
          <w:szCs w:val="28"/>
        </w:rPr>
        <w:t>Each training session in the two programs presented in the module should take no longer than: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</w:pP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>a) One minute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</w:pP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>b) Five minutes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</w:pP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>c) Ten minutes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</w:pP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ab/>
      </w:r>
      <w:r w:rsidRPr="0035531C">
        <w:rPr>
          <w:rFonts w:asciiTheme="majorHAnsi" w:eastAsia="Cambria" w:hAnsiTheme="majorHAnsi" w:cs="Cambria"/>
          <w:color w:val="000000"/>
          <w:sz w:val="28"/>
          <w:szCs w:val="28"/>
          <w:u w:color="000000"/>
          <w:bdr w:val="nil"/>
        </w:rPr>
        <w:t>d) 30 minutes</w:t>
      </w:r>
    </w:p>
    <w:p w:rsidR="00BC7D1A" w:rsidRDefault="00BC7D1A" w:rsidP="0035531C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31C">
        <w:rPr>
          <w:sz w:val="28"/>
          <w:szCs w:val="28"/>
        </w:rPr>
        <w:tab/>
      </w:r>
      <w:r w:rsidR="0035531C">
        <w:rPr>
          <w:sz w:val="28"/>
          <w:szCs w:val="28"/>
        </w:rPr>
        <w:tab/>
      </w:r>
      <w:r w:rsidR="0035531C">
        <w:rPr>
          <w:sz w:val="28"/>
          <w:szCs w:val="28"/>
        </w:rPr>
        <w:tab/>
      </w:r>
      <w:r w:rsidR="0035531C">
        <w:rPr>
          <w:sz w:val="28"/>
          <w:szCs w:val="28"/>
        </w:rPr>
        <w:tab/>
      </w:r>
      <w:r w:rsidR="0035531C">
        <w:rPr>
          <w:sz w:val="28"/>
          <w:szCs w:val="28"/>
        </w:rPr>
        <w:tab/>
      </w:r>
      <w:r w:rsidR="0035531C">
        <w:rPr>
          <w:sz w:val="28"/>
          <w:szCs w:val="28"/>
        </w:rPr>
        <w:tab/>
      </w:r>
      <w:r w:rsidR="0035531C">
        <w:rPr>
          <w:sz w:val="28"/>
          <w:szCs w:val="28"/>
        </w:rPr>
        <w:tab/>
      </w:r>
      <w:r w:rsidR="0035531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7D1A" w:rsidRDefault="00BC7D1A" w:rsidP="0035531C">
      <w:pPr>
        <w:pStyle w:val="BodyA"/>
        <w:rPr>
          <w:sz w:val="28"/>
          <w:szCs w:val="28"/>
        </w:rPr>
      </w:pPr>
    </w:p>
    <w:p w:rsidR="0035531C" w:rsidRPr="0035531C" w:rsidRDefault="004C1FF7" w:rsidP="0035531C">
      <w:pPr>
        <w:pStyle w:val="Body"/>
        <w:rPr>
          <w:sz w:val="28"/>
          <w:szCs w:val="28"/>
        </w:rPr>
      </w:pPr>
      <w:r w:rsidRPr="004C1FF7">
        <w:rPr>
          <w:bCs/>
          <w:sz w:val="28"/>
          <w:szCs w:val="28"/>
        </w:rPr>
        <w:t>6.</w:t>
      </w:r>
      <w:r w:rsidRPr="004C1FF7">
        <w:rPr>
          <w:b/>
          <w:bCs/>
          <w:sz w:val="28"/>
          <w:szCs w:val="28"/>
        </w:rPr>
        <w:t xml:space="preserve"> </w:t>
      </w:r>
      <w:r w:rsidR="0035531C" w:rsidRPr="0035531C">
        <w:rPr>
          <w:sz w:val="28"/>
          <w:szCs w:val="28"/>
        </w:rPr>
        <w:t>Why should it be as quick and easy as possible to add a child’s own photos?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000000"/>
          <w:sz w:val="28"/>
          <w:szCs w:val="28"/>
          <w:bdr w:val="nil"/>
        </w:rPr>
      </w:pP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bdr w:val="nil"/>
        </w:rPr>
        <w:t xml:space="preserve">a) </w:t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 xml:space="preserve">To take advantage of JIT for communication during the </w:t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>interaction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000000"/>
          <w:sz w:val="28"/>
          <w:szCs w:val="28"/>
          <w:bdr w:val="nil"/>
        </w:rPr>
      </w:pP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bdr w:val="nil"/>
        </w:rPr>
        <w:t xml:space="preserve">b) </w:t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>To add context for your individual learner's environment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bdr w:val="nil"/>
        </w:rPr>
        <w:t xml:space="preserve">c) </w:t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 xml:space="preserve">To strengthen engagement from the learner by making it </w:t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 xml:space="preserve">personalized 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bdr w:val="nil"/>
        </w:rPr>
        <w:t xml:space="preserve">d) </w:t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>To make it fun</w:t>
      </w:r>
    </w:p>
    <w:p w:rsid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>e) All of the above</w:t>
      </w:r>
    </w:p>
    <w:p w:rsid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</w:pPr>
    </w:p>
    <w:p w:rsidR="0035531C" w:rsidRPr="0035531C" w:rsidRDefault="0035531C" w:rsidP="0035531C">
      <w:pPr>
        <w:pStyle w:val="Body"/>
        <w:rPr>
          <w:sz w:val="28"/>
          <w:szCs w:val="28"/>
        </w:rPr>
      </w:pPr>
      <w:r>
        <w:rPr>
          <w:rFonts w:eastAsia="Helvetica" w:cs="Helvetica"/>
          <w:color w:val="222222"/>
          <w:sz w:val="28"/>
          <w:szCs w:val="28"/>
          <w:shd w:val="clear" w:color="auto" w:fill="FFFFFF"/>
        </w:rPr>
        <w:t xml:space="preserve">7. </w:t>
      </w:r>
      <w:r w:rsidRPr="0035531C">
        <w:rPr>
          <w:sz w:val="28"/>
          <w:szCs w:val="28"/>
        </w:rPr>
        <w:t>In the first step of the teaching appropriate interactions program, the student is not allowed to touch the iPad.</w:t>
      </w:r>
    </w:p>
    <w:p w:rsid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000000"/>
          <w:sz w:val="28"/>
          <w:szCs w:val="28"/>
          <w:bdr w:val="nil"/>
        </w:rPr>
      </w:pP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  <w:t>__________True</w:t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  <w:t>__________False</w:t>
      </w:r>
    </w:p>
    <w:p w:rsid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000000"/>
          <w:sz w:val="28"/>
          <w:szCs w:val="28"/>
          <w:bdr w:val="nil"/>
        </w:rPr>
      </w:pPr>
    </w:p>
    <w:p w:rsidR="0035531C" w:rsidRPr="0035531C" w:rsidRDefault="0035531C" w:rsidP="0035531C">
      <w:pPr>
        <w:pStyle w:val="Body"/>
        <w:rPr>
          <w:rFonts w:cs="Helvetica"/>
          <w:sz w:val="28"/>
          <w:szCs w:val="28"/>
        </w:rPr>
      </w:pPr>
      <w:r>
        <w:rPr>
          <w:rFonts w:eastAsia="Helvetica" w:cs="Helvetica"/>
          <w:sz w:val="28"/>
          <w:szCs w:val="28"/>
        </w:rPr>
        <w:t xml:space="preserve">8. </w:t>
      </w:r>
      <w:r w:rsidRPr="0035531C">
        <w:rPr>
          <w:color w:val="222222"/>
          <w:sz w:val="28"/>
          <w:szCs w:val="28"/>
          <w:shd w:val="clear" w:color="auto" w:fill="FFFFFF"/>
        </w:rPr>
        <w:t>JIT refers to: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bdr w:val="nil"/>
        </w:rPr>
        <w:t xml:space="preserve">a) </w:t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 xml:space="preserve">An acronym “Jumping In Together” when talking about </w:t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>working with parents and teachers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000000"/>
          <w:sz w:val="28"/>
          <w:szCs w:val="28"/>
          <w:bdr w:val="nil"/>
        </w:rPr>
      </w:pP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bdr w:val="nil"/>
        </w:rPr>
        <w:t xml:space="preserve">b) </w:t>
      </w:r>
      <w:r w:rsidRPr="0035531C"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An acronym created by Janic Light to refer to “Just In </w:t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Time” for providing opportunities to communication </w:t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u w:color="000000"/>
          <w:bdr w:val="nil"/>
          <w:shd w:val="clear" w:color="auto" w:fill="FFFFFF"/>
        </w:rPr>
        <w:t>during the interaction, in the moment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>
        <w:rPr>
          <w:rFonts w:ascii="Cambria" w:eastAsia="Helvetica" w:hAnsi="Cambria" w:cs="Helvetica"/>
          <w:color w:val="000000"/>
          <w:sz w:val="28"/>
          <w:szCs w:val="28"/>
          <w:bdr w:val="nil"/>
        </w:rPr>
        <w:tab/>
      </w:r>
      <w:r w:rsidRPr="0035531C">
        <w:rPr>
          <w:rFonts w:ascii="Cambria" w:eastAsia="Helvetica" w:hAnsi="Cambria" w:cs="Helvetica"/>
          <w:color w:val="000000"/>
          <w:sz w:val="28"/>
          <w:szCs w:val="28"/>
          <w:bdr w:val="nil"/>
        </w:rPr>
        <w:t xml:space="preserve">c) </w:t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 xml:space="preserve">An acronym created by teacher referring to what learners </w:t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ab/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>do when they are not engaged with generic item “</w:t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  <w:lang w:val="it-IT"/>
        </w:rPr>
        <w:t xml:space="preserve">Just </w:t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  <w:lang w:val="it-IT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  <w:lang w:val="it-IT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  <w:lang w:val="it-IT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  <w:lang w:val="it-IT"/>
        </w:rPr>
        <w:tab/>
      </w:r>
      <w:r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  <w:lang w:val="it-IT"/>
        </w:rPr>
        <w:tab/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  <w:lang w:val="it-IT"/>
        </w:rPr>
        <w:t>Ignor</w:t>
      </w:r>
      <w:r w:rsidRPr="0035531C">
        <w:rPr>
          <w:rFonts w:ascii="Cambria" w:eastAsia="Helvetica" w:hAnsi="Cambria" w:cs="Helvetica"/>
          <w:color w:val="222222"/>
          <w:sz w:val="28"/>
          <w:szCs w:val="28"/>
          <w:u w:color="000000"/>
          <w:bdr w:val="nil"/>
          <w:shd w:val="clear" w:color="auto" w:fill="FFFFFF"/>
        </w:rPr>
        <w:t xml:space="preserve">e Teacher” </w:t>
      </w:r>
    </w:p>
    <w:p w:rsidR="0035531C" w:rsidRPr="0035531C" w:rsidRDefault="0035531C" w:rsidP="0035531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Helvetica" w:hAnsi="Cambria" w:cs="Helvetica"/>
          <w:color w:val="000000"/>
          <w:sz w:val="28"/>
          <w:szCs w:val="28"/>
          <w:bdr w:val="nil"/>
        </w:rPr>
      </w:pPr>
    </w:p>
    <w:p w:rsidR="00BC7D1A" w:rsidRDefault="00BC7D1A" w:rsidP="0035531C">
      <w:pPr>
        <w:pStyle w:val="BodyA"/>
        <w:rPr>
          <w:sz w:val="28"/>
          <w:szCs w:val="28"/>
        </w:rPr>
      </w:pPr>
    </w:p>
    <w:p w:rsidR="0035531C" w:rsidRDefault="0035531C" w:rsidP="0035531C">
      <w:pPr>
        <w:pStyle w:val="BodyA"/>
        <w:rPr>
          <w:sz w:val="28"/>
          <w:szCs w:val="28"/>
        </w:rPr>
      </w:pPr>
      <w:bookmarkStart w:id="0" w:name="_GoBack"/>
      <w:bookmarkEnd w:id="0"/>
    </w:p>
    <w:p w:rsidR="00124040" w:rsidRPr="00FE0A7D" w:rsidRDefault="00124040" w:rsidP="0035531C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D5" w:rsidRDefault="009F20D5">
      <w:r>
        <w:separator/>
      </w:r>
    </w:p>
  </w:endnote>
  <w:endnote w:type="continuationSeparator" w:id="0">
    <w:p w:rsidR="009F20D5" w:rsidRDefault="009F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D5" w:rsidRDefault="009F20D5">
      <w:r>
        <w:separator/>
      </w:r>
    </w:p>
  </w:footnote>
  <w:footnote w:type="continuationSeparator" w:id="0">
    <w:p w:rsidR="009F20D5" w:rsidRDefault="009F2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C07ED9"/>
    <w:rsid w:val="00C75551"/>
    <w:rsid w:val="00C756E0"/>
    <w:rsid w:val="00C75F76"/>
    <w:rsid w:val="00CA00AE"/>
    <w:rsid w:val="00CE5ACD"/>
    <w:rsid w:val="00D2068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8E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2017-02-27T20:15:00Z</dcterms:created>
  <dcterms:modified xsi:type="dcterms:W3CDTF">2017-02-27T20:15:00Z</dcterms:modified>
</cp:coreProperties>
</file>