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Pr="00D570CD" w:rsidRDefault="00A53FC7" w:rsidP="00DD6371">
      <w:pPr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>AT16-WEB08</w:t>
      </w:r>
    </w:p>
    <w:p w:rsidR="00733673" w:rsidRDefault="003E7020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QIAT for Leadership: Improving Y</w:t>
      </w:r>
      <w:r w:rsidR="00A53FC7">
        <w:rPr>
          <w:b/>
          <w:sz w:val="32"/>
          <w:szCs w:val="32"/>
        </w:rPr>
        <w:t>our AT System</w:t>
      </w:r>
    </w:p>
    <w:p w:rsidR="000B05C3" w:rsidRDefault="00A53FC7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April 27</w:t>
      </w:r>
      <w:r w:rsidR="000B05C3">
        <w:rPr>
          <w:b/>
          <w:sz w:val="32"/>
          <w:szCs w:val="32"/>
        </w:rPr>
        <w:t>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B00C3C" w:rsidRDefault="00B00C3C" w:rsidP="00D570CD">
      <w:pPr>
        <w:jc w:val="center"/>
        <w:rPr>
          <w:rStyle w:val="Strong"/>
          <w:bCs/>
          <w:sz w:val="32"/>
          <w:szCs w:val="32"/>
        </w:rPr>
      </w:pPr>
    </w:p>
    <w:p w:rsidR="00A53FC7" w:rsidRPr="00A53FC7" w:rsidRDefault="00A53FC7" w:rsidP="00A53FC7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 w:rsidRPr="00A53FC7">
        <w:rPr>
          <w:rStyle w:val="Strong"/>
          <w:b/>
          <w:bCs/>
          <w:sz w:val="32"/>
          <w:szCs w:val="32"/>
        </w:rPr>
        <w:lastRenderedPageBreak/>
        <w:t>AT16-WEB08</w:t>
      </w:r>
    </w:p>
    <w:p w:rsidR="00A53FC7" w:rsidRPr="00A53FC7" w:rsidRDefault="003E7020" w:rsidP="00A53FC7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>
        <w:rPr>
          <w:rStyle w:val="Strong"/>
          <w:b/>
          <w:bCs/>
          <w:sz w:val="32"/>
          <w:szCs w:val="32"/>
        </w:rPr>
        <w:t>QIAT for Leadership: Improving Y</w:t>
      </w:r>
      <w:bookmarkStart w:id="0" w:name="_GoBack"/>
      <w:bookmarkEnd w:id="0"/>
      <w:r w:rsidR="00A53FC7" w:rsidRPr="00A53FC7">
        <w:rPr>
          <w:rStyle w:val="Strong"/>
          <w:b/>
          <w:bCs/>
          <w:sz w:val="32"/>
          <w:szCs w:val="32"/>
        </w:rPr>
        <w:t>our AT System</w:t>
      </w:r>
    </w:p>
    <w:p w:rsidR="00A53FC7" w:rsidRDefault="00A53FC7" w:rsidP="00A53FC7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 w:rsidRPr="00A53FC7">
        <w:rPr>
          <w:rStyle w:val="Strong"/>
          <w:b/>
          <w:bCs/>
          <w:sz w:val="32"/>
          <w:szCs w:val="32"/>
        </w:rPr>
        <w:t>April 27, 2016</w:t>
      </w:r>
    </w:p>
    <w:p w:rsidR="00124040" w:rsidRPr="00104CDA" w:rsidRDefault="00CB4DE7" w:rsidP="00A53FC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676F64" w:rsidRDefault="00676F64" w:rsidP="00676F64">
      <w:pPr>
        <w:rPr>
          <w:b/>
          <w:sz w:val="28"/>
          <w:szCs w:val="28"/>
        </w:rPr>
      </w:pPr>
    </w:p>
    <w:p w:rsidR="00A53FC7" w:rsidRPr="00A53FC7" w:rsidRDefault="00676F64" w:rsidP="00676F64">
      <w:pPr>
        <w:rPr>
          <w:rFonts w:asciiTheme="minorHAnsi" w:hAnsiTheme="minorHAnsi"/>
          <w:sz w:val="28"/>
          <w:szCs w:val="28"/>
        </w:rPr>
      </w:pPr>
      <w:r w:rsidRPr="00676F6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53FC7" w:rsidRPr="00A53FC7">
        <w:rPr>
          <w:rFonts w:asciiTheme="minorHAnsi" w:hAnsiTheme="minorHAnsi"/>
          <w:sz w:val="28"/>
          <w:szCs w:val="28"/>
        </w:rPr>
        <w:t xml:space="preserve">Choose what might be included in your district’s operating guidelines to help other </w:t>
      </w:r>
      <w:r>
        <w:rPr>
          <w:rFonts w:asciiTheme="minorHAnsi" w:hAnsiTheme="minorHAnsi"/>
          <w:sz w:val="28"/>
          <w:szCs w:val="28"/>
        </w:rPr>
        <w:t xml:space="preserve">                                </w:t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>educators know how your AT services work: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A. </w:t>
      </w:r>
      <w:r w:rsidR="00A53FC7" w:rsidRPr="00A53FC7">
        <w:rPr>
          <w:rFonts w:asciiTheme="minorHAnsi" w:hAnsiTheme="minorHAnsi"/>
          <w:sz w:val="28"/>
          <w:szCs w:val="28"/>
        </w:rPr>
        <w:t>A list of technology options that teachers are allowed to use;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B. </w:t>
      </w:r>
      <w:r w:rsidR="00A53FC7" w:rsidRPr="00A53FC7">
        <w:rPr>
          <w:rFonts w:asciiTheme="minorHAnsi" w:hAnsiTheme="minorHAnsi"/>
          <w:sz w:val="28"/>
          <w:szCs w:val="28"/>
        </w:rPr>
        <w:t xml:space="preserve">How teams should go about considering a student’s need for assistive </w:t>
      </w:r>
      <w:r>
        <w:rPr>
          <w:rFonts w:asciiTheme="minorHAnsi" w:hAnsiTheme="minorHAnsi"/>
          <w:sz w:val="28"/>
          <w:szCs w:val="28"/>
        </w:rPr>
        <w:t xml:space="preserve">               </w:t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="00A53FC7" w:rsidRPr="00A53FC7">
        <w:rPr>
          <w:rFonts w:asciiTheme="minorHAnsi" w:hAnsiTheme="minorHAnsi"/>
          <w:sz w:val="28"/>
          <w:szCs w:val="28"/>
        </w:rPr>
        <w:t>technology in each IEP meeting;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C. </w:t>
      </w:r>
      <w:r w:rsidR="00A53FC7" w:rsidRPr="00A53FC7">
        <w:rPr>
          <w:rFonts w:asciiTheme="minorHAnsi" w:hAnsiTheme="minorHAnsi"/>
          <w:sz w:val="28"/>
          <w:szCs w:val="28"/>
        </w:rPr>
        <w:t>How to get help from the Instructional technology support team.</w:t>
      </w:r>
    </w:p>
    <w:p w:rsidR="00A53FC7" w:rsidRPr="00A53FC7" w:rsidRDefault="00A53FC7" w:rsidP="00A53FC7">
      <w:pPr>
        <w:pStyle w:val="ListParagraph"/>
        <w:rPr>
          <w:rFonts w:asciiTheme="minorHAnsi" w:hAnsiTheme="minorHAnsi"/>
          <w:sz w:val="28"/>
          <w:szCs w:val="28"/>
        </w:rPr>
      </w:pPr>
    </w:p>
    <w:p w:rsidR="00A53FC7" w:rsidRPr="00A53FC7" w:rsidRDefault="00676F64" w:rsidP="00676F64">
      <w:pPr>
        <w:pStyle w:val="ListParagraph"/>
        <w:ind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A53FC7" w:rsidRPr="00A53FC7">
        <w:rPr>
          <w:rFonts w:asciiTheme="minorHAnsi" w:hAnsiTheme="minorHAnsi"/>
          <w:sz w:val="28"/>
          <w:szCs w:val="28"/>
        </w:rPr>
        <w:t>Choose the statement below that might be included in the job description of all instructional assistants in your district to ensure that they have a basic knowledge of assistive technology: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A. K</w:t>
      </w:r>
      <w:r w:rsidR="00A53FC7" w:rsidRPr="00A53FC7">
        <w:rPr>
          <w:rFonts w:asciiTheme="minorHAnsi" w:hAnsiTheme="minorHAnsi"/>
          <w:sz w:val="28"/>
          <w:szCs w:val="28"/>
        </w:rPr>
        <w:t xml:space="preserve">now the uses of Boardmaker software for students with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>communication difficulties;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B. </w:t>
      </w:r>
      <w:r w:rsidR="00A53FC7" w:rsidRPr="00A53FC7">
        <w:rPr>
          <w:rFonts w:asciiTheme="minorHAnsi" w:hAnsiTheme="minorHAnsi"/>
          <w:sz w:val="28"/>
          <w:szCs w:val="28"/>
        </w:rPr>
        <w:t xml:space="preserve">Select, administer, and interpret formal and informal evaluation and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 xml:space="preserve">assessment measures for young children with developmental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 xml:space="preserve">delays or disabilities, accounting for limitations, ethical concerns,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>and the need for assistive technologies;</w:t>
      </w:r>
    </w:p>
    <w:p w:rsid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C. </w:t>
      </w:r>
      <w:r w:rsidR="00A53FC7" w:rsidRPr="00A53FC7">
        <w:rPr>
          <w:rFonts w:asciiTheme="minorHAnsi" w:hAnsiTheme="minorHAnsi"/>
          <w:sz w:val="28"/>
          <w:szCs w:val="28"/>
        </w:rPr>
        <w:t xml:space="preserve">Communicate the results of a student’s use of AT to teachers, and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>other professionals.</w:t>
      </w:r>
    </w:p>
    <w:p w:rsidR="00676F64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</w:p>
    <w:p w:rsidR="00A53FC7" w:rsidRPr="00A53FC7" w:rsidRDefault="00676F64" w:rsidP="00676F64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A53FC7" w:rsidRPr="00A53FC7">
        <w:rPr>
          <w:rFonts w:asciiTheme="minorHAnsi" w:hAnsiTheme="minorHAnsi"/>
          <w:sz w:val="28"/>
          <w:szCs w:val="28"/>
        </w:rPr>
        <w:t xml:space="preserve">Which of the following AT actions might be facilitated by the use of Video </w:t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>Conferencing</w:t>
      </w:r>
      <w:r>
        <w:rPr>
          <w:rFonts w:asciiTheme="minorHAnsi" w:hAnsiTheme="minorHAnsi"/>
          <w:sz w:val="28"/>
          <w:szCs w:val="28"/>
        </w:rPr>
        <w:t>?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A. </w:t>
      </w:r>
      <w:r w:rsidR="00A53FC7" w:rsidRPr="00A53FC7">
        <w:rPr>
          <w:rFonts w:asciiTheme="minorHAnsi" w:hAnsiTheme="minorHAnsi"/>
          <w:sz w:val="28"/>
          <w:szCs w:val="28"/>
        </w:rPr>
        <w:t>IEP team meetings: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B. </w:t>
      </w:r>
      <w:r w:rsidR="00A53FC7" w:rsidRPr="00A53FC7">
        <w:rPr>
          <w:rFonts w:asciiTheme="minorHAnsi" w:hAnsiTheme="minorHAnsi"/>
          <w:sz w:val="28"/>
          <w:szCs w:val="28"/>
        </w:rPr>
        <w:t>Technical support;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C. </w:t>
      </w:r>
      <w:r w:rsidR="00A53FC7" w:rsidRPr="00A53FC7">
        <w:rPr>
          <w:rFonts w:asciiTheme="minorHAnsi" w:hAnsiTheme="minorHAnsi"/>
          <w:sz w:val="28"/>
          <w:szCs w:val="28"/>
        </w:rPr>
        <w:t>Coaching about working with an individual student’s AT;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D. </w:t>
      </w:r>
      <w:r w:rsidR="00A53FC7" w:rsidRPr="00A53FC7">
        <w:rPr>
          <w:rFonts w:asciiTheme="minorHAnsi" w:hAnsiTheme="minorHAnsi"/>
          <w:sz w:val="28"/>
          <w:szCs w:val="28"/>
        </w:rPr>
        <w:t>All of the above</w:t>
      </w:r>
    </w:p>
    <w:p w:rsidR="00A53FC7" w:rsidRPr="00A53FC7" w:rsidRDefault="00A53FC7" w:rsidP="00A53FC7">
      <w:pPr>
        <w:pStyle w:val="ListParagraph"/>
        <w:rPr>
          <w:rFonts w:asciiTheme="minorHAnsi" w:hAnsiTheme="minorHAnsi"/>
          <w:sz w:val="28"/>
          <w:szCs w:val="28"/>
        </w:rPr>
      </w:pPr>
    </w:p>
    <w:p w:rsidR="00A53FC7" w:rsidRPr="00A53FC7" w:rsidRDefault="00676F64" w:rsidP="00676F64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A53FC7" w:rsidRPr="00A53FC7">
        <w:rPr>
          <w:rFonts w:asciiTheme="minorHAnsi" w:hAnsiTheme="minorHAnsi"/>
          <w:sz w:val="28"/>
          <w:szCs w:val="28"/>
        </w:rPr>
        <w:t>Complete the sentence with the statement that is the most improbable:</w:t>
      </w:r>
    </w:p>
    <w:p w:rsidR="00A53FC7" w:rsidRPr="00A53FC7" w:rsidRDefault="00A53FC7" w:rsidP="00A53FC7">
      <w:pPr>
        <w:pStyle w:val="ListParagraph"/>
        <w:rPr>
          <w:rFonts w:asciiTheme="minorHAnsi" w:hAnsiTheme="minorHAnsi"/>
          <w:sz w:val="28"/>
          <w:szCs w:val="28"/>
        </w:rPr>
      </w:pPr>
      <w:r w:rsidRPr="00A53FC7">
        <w:rPr>
          <w:rFonts w:asciiTheme="minorHAnsi" w:hAnsiTheme="minorHAnsi"/>
          <w:sz w:val="28"/>
          <w:szCs w:val="28"/>
        </w:rPr>
        <w:t>The dissemination of written procedural guidelines for AT on an agency website may:</w:t>
      </w:r>
    </w:p>
    <w:p w:rsidR="00A53FC7" w:rsidRPr="00A53FC7" w:rsidRDefault="00A53FC7" w:rsidP="00676F64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A53FC7">
        <w:rPr>
          <w:rFonts w:asciiTheme="minorHAnsi" w:hAnsiTheme="minorHAnsi"/>
          <w:sz w:val="28"/>
          <w:szCs w:val="28"/>
        </w:rPr>
        <w:t>raise the awareness of district / agency staff regarding AT;</w:t>
      </w:r>
    </w:p>
    <w:p w:rsidR="00A53FC7" w:rsidRPr="00A53FC7" w:rsidRDefault="00A53FC7" w:rsidP="00676F64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A53FC7">
        <w:rPr>
          <w:rFonts w:asciiTheme="minorHAnsi" w:hAnsiTheme="minorHAnsi"/>
          <w:sz w:val="28"/>
          <w:szCs w:val="28"/>
        </w:rPr>
        <w:t>serve as a way to provide quick access to important information for IEP compliance;</w:t>
      </w:r>
    </w:p>
    <w:p w:rsidR="00A53FC7" w:rsidRDefault="00A53FC7" w:rsidP="00676F64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A53FC7">
        <w:rPr>
          <w:rFonts w:asciiTheme="minorHAnsi" w:hAnsiTheme="minorHAnsi"/>
          <w:sz w:val="28"/>
          <w:szCs w:val="28"/>
        </w:rPr>
        <w:t>demonstrate how to create visual supports;</w:t>
      </w:r>
    </w:p>
    <w:p w:rsidR="00676F64" w:rsidRPr="00A53FC7" w:rsidRDefault="00676F64" w:rsidP="00676F64">
      <w:pPr>
        <w:pStyle w:val="ListParagraph"/>
        <w:ind w:left="18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CONTINUED</w:t>
      </w:r>
    </w:p>
    <w:p w:rsidR="00A53FC7" w:rsidRDefault="00A53FC7" w:rsidP="00676F64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A53FC7">
        <w:rPr>
          <w:rFonts w:asciiTheme="minorHAnsi" w:hAnsiTheme="minorHAnsi"/>
          <w:sz w:val="28"/>
          <w:szCs w:val="28"/>
        </w:rPr>
        <w:lastRenderedPageBreak/>
        <w:t xml:space="preserve">provide teachers with procedures they need to know in order to </w:t>
      </w:r>
      <w:r w:rsidR="00676F64">
        <w:rPr>
          <w:rFonts w:asciiTheme="minorHAnsi" w:hAnsiTheme="minorHAnsi"/>
          <w:sz w:val="28"/>
          <w:szCs w:val="28"/>
        </w:rPr>
        <w:tab/>
      </w:r>
      <w:r w:rsidR="00676F64">
        <w:rPr>
          <w:rFonts w:asciiTheme="minorHAnsi" w:hAnsiTheme="minorHAnsi"/>
          <w:sz w:val="28"/>
          <w:szCs w:val="28"/>
        </w:rPr>
        <w:tab/>
        <w:t xml:space="preserve">           </w:t>
      </w:r>
      <w:r w:rsidRPr="00A53FC7">
        <w:rPr>
          <w:rFonts w:asciiTheme="minorHAnsi" w:hAnsiTheme="minorHAnsi"/>
          <w:sz w:val="28"/>
          <w:szCs w:val="28"/>
        </w:rPr>
        <w:t>request assistance with individual students.</w:t>
      </w:r>
    </w:p>
    <w:p w:rsidR="00676F64" w:rsidRPr="00A53FC7" w:rsidRDefault="00676F64" w:rsidP="00676F64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A53FC7" w:rsidRPr="00A53FC7" w:rsidRDefault="00676F64" w:rsidP="00676F64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A53FC7" w:rsidRPr="00A53FC7">
        <w:rPr>
          <w:rFonts w:asciiTheme="minorHAnsi" w:hAnsiTheme="minorHAnsi"/>
          <w:sz w:val="28"/>
          <w:szCs w:val="28"/>
        </w:rPr>
        <w:t xml:space="preserve">Based on the mathematical computation that we did together, how many AT </w:t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>specialists would be needed in your district in order to provide a student-</w:t>
      </w:r>
      <w:r>
        <w:rPr>
          <w:rFonts w:asciiTheme="minorHAnsi" w:hAnsiTheme="minorHAnsi"/>
          <w:sz w:val="28"/>
          <w:szCs w:val="28"/>
        </w:rPr>
        <w:tab/>
      </w:r>
      <w:r w:rsidR="00A53FC7" w:rsidRPr="00A53FC7">
        <w:rPr>
          <w:rFonts w:asciiTheme="minorHAnsi" w:hAnsiTheme="minorHAnsi"/>
          <w:sz w:val="28"/>
          <w:szCs w:val="28"/>
        </w:rPr>
        <w:t>centered AT approach for all students who could benefit from the use of AT?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A. </w:t>
      </w:r>
      <w:r w:rsidR="00A53FC7" w:rsidRPr="00A53FC7">
        <w:rPr>
          <w:rFonts w:asciiTheme="minorHAnsi" w:hAnsiTheme="minorHAnsi"/>
          <w:sz w:val="28"/>
          <w:szCs w:val="28"/>
        </w:rPr>
        <w:t>0-3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B. </w:t>
      </w:r>
      <w:r w:rsidR="00A53FC7" w:rsidRPr="00A53FC7">
        <w:rPr>
          <w:rFonts w:asciiTheme="minorHAnsi" w:hAnsiTheme="minorHAnsi"/>
          <w:sz w:val="28"/>
          <w:szCs w:val="28"/>
        </w:rPr>
        <w:t>4-10</w:t>
      </w:r>
    </w:p>
    <w:p w:rsidR="00A53FC7" w:rsidRPr="00A53FC7" w:rsidRDefault="00676F64" w:rsidP="00A53FC7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C. </w:t>
      </w:r>
      <w:r w:rsidR="00A53FC7" w:rsidRPr="00A53FC7">
        <w:rPr>
          <w:rFonts w:asciiTheme="minorHAnsi" w:hAnsiTheme="minorHAnsi"/>
          <w:sz w:val="28"/>
          <w:szCs w:val="28"/>
        </w:rPr>
        <w:t>11-15</w:t>
      </w:r>
    </w:p>
    <w:p w:rsidR="00CD6B3E" w:rsidRDefault="00676F64" w:rsidP="00A53FC7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D. </w:t>
      </w:r>
      <w:r w:rsidR="00A53FC7" w:rsidRPr="00A53FC7">
        <w:rPr>
          <w:rFonts w:asciiTheme="minorHAnsi" w:hAnsiTheme="minorHAnsi"/>
          <w:sz w:val="28"/>
          <w:szCs w:val="28"/>
        </w:rPr>
        <w:t>More than we could possibly hire</w:t>
      </w:r>
    </w:p>
    <w:p w:rsidR="00676F64" w:rsidRDefault="00676F64" w:rsidP="00A53FC7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676F64" w:rsidRPr="00B00C3C" w:rsidRDefault="00676F64" w:rsidP="00A53FC7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676F64">
          <w:type w:val="continuous"/>
          <w:pgSz w:w="12240" w:h="15840"/>
          <w:pgMar w:top="810" w:right="900" w:bottom="81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9E" w:rsidRDefault="00EF5F9E">
      <w:r>
        <w:separator/>
      </w:r>
    </w:p>
  </w:endnote>
  <w:endnote w:type="continuationSeparator" w:id="0">
    <w:p w:rsidR="00EF5F9E" w:rsidRDefault="00E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9E" w:rsidRDefault="00EF5F9E">
      <w:r>
        <w:separator/>
      </w:r>
    </w:p>
  </w:footnote>
  <w:footnote w:type="continuationSeparator" w:id="0">
    <w:p w:rsidR="00EF5F9E" w:rsidRDefault="00EF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BB8"/>
    <w:multiLevelType w:val="hybridMultilevel"/>
    <w:tmpl w:val="9D508022"/>
    <w:lvl w:ilvl="0" w:tplc="6CECF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885"/>
    <w:multiLevelType w:val="hybridMultilevel"/>
    <w:tmpl w:val="1ABE51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81F88"/>
    <w:multiLevelType w:val="hybridMultilevel"/>
    <w:tmpl w:val="E6A03F62"/>
    <w:lvl w:ilvl="0" w:tplc="93EE8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A3D7C"/>
    <w:multiLevelType w:val="hybridMultilevel"/>
    <w:tmpl w:val="789A48D6"/>
    <w:lvl w:ilvl="0" w:tplc="A824D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3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35A20"/>
    <w:rsid w:val="000A424D"/>
    <w:rsid w:val="000B05C3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3E7020"/>
    <w:rsid w:val="00400B4A"/>
    <w:rsid w:val="00407DE9"/>
    <w:rsid w:val="00415984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76F64"/>
    <w:rsid w:val="00687A7D"/>
    <w:rsid w:val="006E3586"/>
    <w:rsid w:val="00700A6E"/>
    <w:rsid w:val="00703435"/>
    <w:rsid w:val="00733673"/>
    <w:rsid w:val="00752A7E"/>
    <w:rsid w:val="007672CF"/>
    <w:rsid w:val="00772BA0"/>
    <w:rsid w:val="00773A5D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D6646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C766E"/>
    <w:rsid w:val="009D2829"/>
    <w:rsid w:val="009D47A4"/>
    <w:rsid w:val="009E505A"/>
    <w:rsid w:val="00A234B5"/>
    <w:rsid w:val="00A35226"/>
    <w:rsid w:val="00A53FC7"/>
    <w:rsid w:val="00A6573C"/>
    <w:rsid w:val="00A73221"/>
    <w:rsid w:val="00A73B6B"/>
    <w:rsid w:val="00A81AB5"/>
    <w:rsid w:val="00AC3520"/>
    <w:rsid w:val="00AD0202"/>
    <w:rsid w:val="00AE0CE6"/>
    <w:rsid w:val="00B00C3C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329BA"/>
    <w:rsid w:val="00D55931"/>
    <w:rsid w:val="00D570CD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EF5F9E"/>
    <w:rsid w:val="00F01F60"/>
    <w:rsid w:val="00F30CBD"/>
    <w:rsid w:val="00F37E70"/>
    <w:rsid w:val="00F555A6"/>
    <w:rsid w:val="00F57035"/>
    <w:rsid w:val="00F97A13"/>
    <w:rsid w:val="00FB21E7"/>
    <w:rsid w:val="00FB229E"/>
    <w:rsid w:val="00FF329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E2717-9E7A-4760-BBF0-1A52B69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2016-04-21T16:39:00Z</dcterms:created>
  <dcterms:modified xsi:type="dcterms:W3CDTF">2016-04-21T16:50:00Z</dcterms:modified>
</cp:coreProperties>
</file>